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B5203C" w:rsidP="00B5203C" w:rsidRDefault="00B5203C" w14:paraId="0BFA1D2C" w14:textId="046299B2">
      <w:pPr>
        <w:jc w:val="center"/>
      </w:pPr>
      <w:r>
        <w:fldChar w:fldCharType="begin"/>
      </w:r>
      <w:r>
        <w:instrText xml:space="preserve"> INCLUDEPICTURE "/var/folders/q0/3bzbm22d5dx1dkwxy66db34w0000gn/T/com.microsoft.Word/WebArchiveCopyPasteTempFiles/ldAnohk6XGAAAAAElFTkSuQmCC" \* MERGEFORMATINET </w:instrText>
      </w:r>
      <w:r>
        <w:fldChar w:fldCharType="separate"/>
      </w:r>
      <w:r>
        <w:rPr>
          <w:noProof/>
        </w:rPr>
        <w:drawing>
          <wp:inline distT="0" distB="0" distL="0" distR="0" wp14:anchorId="77160D01" wp14:editId="3ED619FC">
            <wp:extent cx="2156617" cy="404037"/>
            <wp:effectExtent l="0" t="0" r="2540" b="2540"/>
            <wp:docPr id="167" name="Picture 167" descr="Lietuvos kinologų draugijos Mokymo centras – Savanorystė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Lietuvos kinologų draugijos Mokymo centras – Savanorystė Lietuvoj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91980" cy="466867"/>
                    </a:xfrm>
                    <a:prstGeom prst="rect">
                      <a:avLst/>
                    </a:prstGeom>
                    <a:noFill/>
                    <a:ln>
                      <a:noFill/>
                    </a:ln>
                  </pic:spPr>
                </pic:pic>
              </a:graphicData>
            </a:graphic>
          </wp:inline>
        </w:drawing>
      </w:r>
      <w:r>
        <w:fldChar w:fldCharType="end"/>
      </w:r>
    </w:p>
    <w:p w:rsidR="00B5203C" w:rsidP="00B5203C" w:rsidRDefault="00B5203C" w14:paraId="55AF00C1" w14:textId="77777777">
      <w:pPr>
        <w:jc w:val="center"/>
        <w:rPr>
          <w:lang w:val="lt-LT"/>
        </w:rPr>
      </w:pPr>
    </w:p>
    <w:p w:rsidRPr="00B5203C" w:rsidR="00B5203C" w:rsidP="0B0D3726" w:rsidRDefault="00B5203C" w14:paraId="6B7A6EF0" w14:textId="57ED190B" w14:noSpellErr="1">
      <w:pPr>
        <w:rPr>
          <w:lang w:val="lt-LT"/>
        </w:rPr>
      </w:pPr>
      <w:r w:rsidRPr="0B0D3726" w:rsidR="0B0D3726">
        <w:rPr>
          <w:lang w:val="lt-LT"/>
        </w:rPr>
        <w:t xml:space="preserve">                                 </w:t>
      </w:r>
      <w:r w:rsidRPr="0B0D3726" w:rsidR="0B0D3726">
        <w:rPr>
          <w:lang w:val="lt-LT"/>
        </w:rPr>
        <w:t xml:space="preserve">    </w:t>
      </w:r>
      <w:r w:rsidRPr="0B0D3726" w:rsidR="0B0D3726">
        <w:rPr>
          <w:lang w:val="lt-LT"/>
        </w:rPr>
        <w:t xml:space="preserve">        </w:t>
      </w:r>
      <w:r>
        <w:fldChar w:fldCharType="begin"/>
      </w:r>
      <w:r>
        <w:instrText xml:space="preserve"> INCLUDEPICTURE "/var/folders/q0/3bzbm22d5dx1dkwxy66db34w0000gn/T/com.microsoft.Word/WebArchiveCopyPasteTempFiles/602797_493510450700927_582272818_n.jpg" \* MERGEFORMATINET </w:instrText>
      </w:r>
      <w:r>
        <w:fldChar w:fldCharType="separate"/>
      </w:r>
      <w:r>
        <w:drawing>
          <wp:inline wp14:editId="0B0D3726" wp14:anchorId="581D6955">
            <wp:extent cx="956930" cy="977316"/>
            <wp:effectExtent l="0" t="0" r="0" b="635"/>
            <wp:docPr id="168" name="Picture 168" descr="PAGRINDINIS | jauniejivedliai" title=""/>
            <wp:cNvGraphicFramePr>
              <a:graphicFrameLocks noChangeAspect="1"/>
            </wp:cNvGraphicFramePr>
            <a:graphic>
              <a:graphicData uri="http://schemas.openxmlformats.org/drawingml/2006/picture">
                <pic:pic>
                  <pic:nvPicPr>
                    <pic:cNvPr id="0" name="Picture 168"/>
                    <pic:cNvPicPr/>
                  </pic:nvPicPr>
                  <pic:blipFill>
                    <a:blip r:embed="R866b1bdc86db40c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56930" cy="977316"/>
                    </a:xfrm>
                    <a:prstGeom prst="rect">
                      <a:avLst/>
                    </a:prstGeom>
                  </pic:spPr>
                </pic:pic>
              </a:graphicData>
            </a:graphic>
          </wp:inline>
        </w:drawing>
      </w:r>
      <w:r>
        <w:fldChar w:fldCharType="end"/>
      </w:r>
      <w:r w:rsidRPr="0B0D3726" w:rsidR="0B0D3726">
        <w:rPr>
          <w:lang w:val="lt-LT"/>
        </w:rPr>
        <w:t xml:space="preserve">                     </w:t>
      </w:r>
      <w:r w:rsidRPr="0B0D3726">
        <w:rPr>
          <w:rFonts w:ascii="Times New Roman" w:hAnsi="Times New Roman" w:eastAsia="Times New Roman" w:cs="Times New Roman"/>
          <w:lang w:eastAsia="en-GB"/>
        </w:rPr>
        <w:fldChar w:fldCharType="begin"/>
      </w:r>
      <w:r w:rsidRPr="0B0D3726">
        <w:rPr>
          <w:rFonts w:ascii="Times New Roman" w:hAnsi="Times New Roman" w:eastAsia="Times New Roman" w:cs="Times New Roman"/>
          <w:lang w:eastAsia="en-GB"/>
        </w:rPr>
        <w:instrText xml:space="preserve"> INCLUDEPICTURE "/var/folders/q0/3bzbm22d5dx1dkwxy66db34w0000gn/T/com.microsoft.Word/WebArchiveCopyPasteTempFiles/gPyYJLx4HmfwUAAAAASUVORK5CYII=" \* MERGEFORMATINET </w:instrText>
      </w:r>
      <w:r w:rsidRPr="0B0D3726">
        <w:rPr>
          <w:rFonts w:ascii="Times New Roman" w:hAnsi="Times New Roman" w:eastAsia="Times New Roman" w:cs="Times New Roman"/>
          <w:lang w:eastAsia="en-GB"/>
        </w:rPr>
        <w:fldChar w:fldCharType="separate"/>
      </w:r>
      <w:r>
        <w:drawing>
          <wp:inline wp14:editId="186BA026" wp14:anchorId="17C5D8E2">
            <wp:extent cx="1041990" cy="1041990"/>
            <wp:effectExtent l="0" t="0" r="0" b="0"/>
            <wp:docPr id="166" name="Picture 166" descr="LKD - Lietuvos kinologų draugija. Lithuanian Kennel Club - Home | Facebook" title=""/>
            <wp:cNvGraphicFramePr>
              <a:graphicFrameLocks noChangeAspect="1"/>
            </wp:cNvGraphicFramePr>
            <a:graphic>
              <a:graphicData uri="http://schemas.openxmlformats.org/drawingml/2006/picture">
                <pic:pic>
                  <pic:nvPicPr>
                    <pic:cNvPr id="0" name="Picture 166"/>
                    <pic:cNvPicPr/>
                  </pic:nvPicPr>
                  <pic:blipFill>
                    <a:blip r:embed="Recaf9da11b79403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41990" cy="1041990"/>
                    </a:xfrm>
                    <a:prstGeom prst="rect">
                      <a:avLst/>
                    </a:prstGeom>
                  </pic:spPr>
                </pic:pic>
              </a:graphicData>
            </a:graphic>
          </wp:inline>
        </w:drawing>
      </w:r>
      <w:r w:rsidRPr="0B0D3726">
        <w:rPr>
          <w:rFonts w:ascii="Times New Roman" w:hAnsi="Times New Roman" w:eastAsia="Times New Roman" w:cs="Times New Roman"/>
          <w:lang w:eastAsia="en-GB"/>
        </w:rPr>
        <w:fldChar w:fldCharType="end"/>
      </w:r>
    </w:p>
    <w:p w:rsidR="0B0D3726" w:rsidP="0B0D3726" w:rsidRDefault="0B0D3726" w14:paraId="6B9114C4" w14:textId="67B9B2B5">
      <w:pPr>
        <w:pStyle w:val="Normal"/>
        <w:rPr>
          <w:lang w:val="lt-LT"/>
        </w:rPr>
      </w:pPr>
    </w:p>
    <w:p w:rsidR="0B0D3726" w:rsidP="0B0D3726" w:rsidRDefault="0B0D3726" w14:paraId="4A1A1903" w14:textId="25003D99">
      <w:pPr>
        <w:pStyle w:val="Normal"/>
        <w:rPr>
          <w:lang w:val="lt-LT"/>
        </w:rPr>
      </w:pPr>
    </w:p>
    <w:p w:rsidRPr="00B5203C" w:rsidR="00B5203C" w:rsidP="00B5203C" w:rsidRDefault="00B5203C" w14:paraId="4C0B97D8" w14:textId="519C72A6">
      <w:pPr>
        <w:pStyle w:val="NormalWeb"/>
        <w:jc w:val="center"/>
        <w:rPr>
          <w:lang w:val="lt-LT"/>
        </w:rPr>
      </w:pPr>
      <w:r>
        <w:rPr>
          <w:rFonts w:ascii="TimesNewRomanPS" w:hAnsi="TimesNewRomanPS"/>
          <w:b/>
          <w:bCs/>
          <w:sz w:val="32"/>
          <w:szCs w:val="32"/>
          <w:lang w:val="lt-LT"/>
        </w:rPr>
        <w:t>JAUNŲJŲ VEDLIŲ KLUBAS</w:t>
      </w:r>
    </w:p>
    <w:p w:rsidR="00B5203C" w:rsidP="00B5203C" w:rsidRDefault="00B5203C" w14:paraId="4F7CBF16" w14:textId="77777777">
      <w:pPr>
        <w:pStyle w:val="NormalWeb"/>
        <w:jc w:val="center"/>
        <w:rPr>
          <w:lang w:val="lt-LT"/>
        </w:rPr>
      </w:pPr>
      <w:r>
        <w:rPr>
          <w:rFonts w:ascii="TimesNewRomanPSMT" w:hAnsi="TimesNewRomanPSMT"/>
        </w:rPr>
        <w:t xml:space="preserve">Kviečia Jus dalyvauti </w:t>
      </w:r>
      <w:r>
        <w:rPr>
          <w:rFonts w:ascii="TimesNewRomanPSMT" w:hAnsi="TimesNewRomanPSMT"/>
          <w:lang w:val="lt-LT"/>
        </w:rPr>
        <w:t>specializuotoje jaunųjų vedlių parodoje</w:t>
      </w:r>
    </w:p>
    <w:p w:rsidRPr="00B5203C" w:rsidR="00B5203C" w:rsidP="00B5203C" w:rsidRDefault="00B5203C" w14:paraId="1D0E9383" w14:textId="06B530F8">
      <w:pPr>
        <w:pStyle w:val="NormalWeb"/>
        <w:jc w:val="center"/>
        <w:rPr>
          <w:lang w:val="lt-LT"/>
        </w:rPr>
      </w:pPr>
      <w:r w:rsidRPr="0B0D3726" w:rsidR="0B0D3726">
        <w:rPr>
          <w:rFonts w:ascii="TimesNewRomanPS" w:hAnsi="TimesNewRomanPS"/>
          <w:b w:val="1"/>
          <w:bCs w:val="1"/>
        </w:rPr>
        <w:t xml:space="preserve">Parodos data 2023 m. </w:t>
      </w:r>
      <w:r w:rsidRPr="0B0D3726" w:rsidR="0B0D3726">
        <w:rPr>
          <w:rFonts w:ascii="TimesNewRomanPS" w:hAnsi="TimesNewRomanPS"/>
          <w:b w:val="1"/>
          <w:bCs w:val="1"/>
          <w:lang w:val="lt-LT"/>
        </w:rPr>
        <w:t xml:space="preserve">Gegužės </w:t>
      </w:r>
      <w:r w:rsidRPr="0B0D3726" w:rsidR="0B0D3726">
        <w:rPr>
          <w:rFonts w:ascii="TimesNewRomanPS" w:hAnsi="TimesNewRomanPS"/>
          <w:b w:val="1"/>
          <w:bCs w:val="1"/>
          <w:lang w:val="en-US"/>
        </w:rPr>
        <w:t>26</w:t>
      </w:r>
      <w:r w:rsidRPr="0B0D3726" w:rsidR="0B0D3726">
        <w:rPr>
          <w:rFonts w:ascii="TimesNewRomanPS" w:hAnsi="TimesNewRomanPS"/>
          <w:b w:val="1"/>
          <w:bCs w:val="1"/>
        </w:rPr>
        <w:t xml:space="preserve"> d.</w:t>
      </w:r>
      <w:r>
        <w:br/>
      </w:r>
      <w:r w:rsidRPr="0B0D3726" w:rsidR="0B0D3726">
        <w:rPr>
          <w:rFonts w:ascii="TimesNewRomanPSMT" w:hAnsi="TimesNewRomanPSMT"/>
        </w:rPr>
        <w:t>Parodos vieta:</w:t>
      </w:r>
      <w:r w:rsidRPr="0B0D3726" w:rsidR="0B0D3726">
        <w:rPr>
          <w:rFonts w:ascii="TimesNewRomanPSMT" w:hAnsi="TimesNewRomanPSMT"/>
          <w:lang w:val="en-US"/>
        </w:rPr>
        <w:t xml:space="preserve"> Mol</w:t>
      </w:r>
      <w:proofErr w:type="spellStart"/>
      <w:r w:rsidRPr="0B0D3726" w:rsidR="0B0D3726">
        <w:rPr>
          <w:rFonts w:ascii="TimesNewRomanPSMT" w:hAnsi="TimesNewRomanPSMT"/>
          <w:lang w:val="lt-LT"/>
        </w:rPr>
        <w:t>ėtų</w:t>
      </w:r>
      <w:proofErr w:type="spellEnd"/>
      <w:r w:rsidRPr="0B0D3726" w:rsidR="0B0D3726">
        <w:rPr>
          <w:rFonts w:ascii="TimesNewRomanPSMT" w:hAnsi="TimesNewRomanPSMT"/>
          <w:lang w:val="lt-LT"/>
        </w:rPr>
        <w:t xml:space="preserve"> aerodromas, 33252 Radžiūnų k.</w:t>
      </w:r>
    </w:p>
    <w:p w:rsidRPr="00B5203C" w:rsidR="00B5203C" w:rsidP="00B5203C" w:rsidRDefault="00B5203C" w14:paraId="533DCC8D" w14:textId="7108ABFD">
      <w:pPr>
        <w:pStyle w:val="NormalWeb"/>
        <w:jc w:val="center"/>
        <w:rPr>
          <w:lang w:val="lt-LT"/>
        </w:rPr>
      </w:pPr>
      <w:r>
        <w:rPr>
          <w:rFonts w:ascii="TimesNewRomanPS" w:hAnsi="TimesNewRomanPS"/>
          <w:b/>
          <w:bCs/>
          <w:sz w:val="28"/>
          <w:szCs w:val="28"/>
          <w:lang w:val="lt-LT"/>
        </w:rPr>
        <w:t>JUNIOR HANDLERS CLUB</w:t>
      </w:r>
    </w:p>
    <w:p w:rsidR="00B5203C" w:rsidP="00B5203C" w:rsidRDefault="00B5203C" w14:paraId="04DD0D66" w14:textId="3C42462E">
      <w:pPr>
        <w:pStyle w:val="NormalWeb"/>
        <w:jc w:val="center"/>
        <w:rPr>
          <w:rFonts w:ascii="TimesNewRomanPSMT" w:hAnsi="TimesNewRomanPSMT"/>
        </w:rPr>
      </w:pPr>
      <w:r w:rsidRPr="0B0D3726" w:rsidR="0B0D3726">
        <w:rPr>
          <w:rFonts w:ascii="TimesNewRomanPSMT" w:hAnsi="TimesNewRomanPSMT"/>
        </w:rPr>
        <w:t>Invites you to attend the</w:t>
      </w:r>
      <w:r w:rsidRPr="0B0D3726" w:rsidR="0B0D3726">
        <w:rPr>
          <w:rFonts w:ascii="TimesNewRomanPSMT" w:hAnsi="TimesNewRomanPSMT"/>
          <w:lang w:val="lt-LT"/>
        </w:rPr>
        <w:t xml:space="preserve"> </w:t>
      </w:r>
      <w:proofErr w:type="spellStart"/>
      <w:r w:rsidRPr="0B0D3726" w:rsidR="0B0D3726">
        <w:rPr>
          <w:rFonts w:ascii="TimesNewRomanPSMT" w:hAnsi="TimesNewRomanPSMT"/>
          <w:lang w:val="lt-LT"/>
        </w:rPr>
        <w:t>junior</w:t>
      </w:r>
      <w:proofErr w:type="spellEnd"/>
      <w:r w:rsidRPr="0B0D3726" w:rsidR="0B0D3726">
        <w:rPr>
          <w:rFonts w:ascii="TimesNewRomanPSMT" w:hAnsi="TimesNewRomanPSMT"/>
          <w:lang w:val="lt-LT"/>
        </w:rPr>
        <w:t xml:space="preserve"> </w:t>
      </w:r>
      <w:proofErr w:type="spellStart"/>
      <w:r w:rsidRPr="0B0D3726" w:rsidR="0B0D3726">
        <w:rPr>
          <w:rFonts w:ascii="TimesNewRomanPSMT" w:hAnsi="TimesNewRomanPSMT"/>
          <w:lang w:val="lt-LT"/>
        </w:rPr>
        <w:t>handlers</w:t>
      </w:r>
      <w:proofErr w:type="spellEnd"/>
      <w:r w:rsidRPr="0B0D3726" w:rsidR="0B0D3726">
        <w:rPr>
          <w:rFonts w:ascii="TimesNewRomanPSMT" w:hAnsi="TimesNewRomanPSMT"/>
          <w:lang w:val="lt-LT"/>
        </w:rPr>
        <w:t xml:space="preserve"> </w:t>
      </w:r>
      <w:proofErr w:type="spellStart"/>
      <w:r w:rsidRPr="0B0D3726" w:rsidR="0B0D3726">
        <w:rPr>
          <w:rFonts w:ascii="TimesNewRomanPSMT" w:hAnsi="TimesNewRomanPSMT"/>
          <w:lang w:val="lt-LT"/>
        </w:rPr>
        <w:t>speciality</w:t>
      </w:r>
      <w:proofErr w:type="spellEnd"/>
      <w:r w:rsidRPr="0B0D3726" w:rsidR="0B0D3726">
        <w:rPr>
          <w:rFonts w:ascii="TimesNewRomanPSMT" w:hAnsi="TimesNewRomanPSMT"/>
          <w:lang w:val="lt-LT"/>
        </w:rPr>
        <w:t xml:space="preserve"> </w:t>
      </w:r>
      <w:proofErr w:type="spellStart"/>
      <w:r w:rsidRPr="0B0D3726" w:rsidR="0B0D3726">
        <w:rPr>
          <w:rFonts w:ascii="TimesNewRomanPSMT" w:hAnsi="TimesNewRomanPSMT"/>
          <w:lang w:val="lt-LT"/>
        </w:rPr>
        <w:t>show</w:t>
      </w:r>
      <w:proofErr w:type="spellEnd"/>
      <w:r w:rsidRPr="0B0D3726" w:rsidR="0B0D3726">
        <w:rPr>
          <w:rFonts w:ascii="TimesNewRomanPSMT" w:hAnsi="TimesNewRomanPSMT"/>
          <w:lang w:val="lt-LT"/>
        </w:rPr>
        <w:t xml:space="preserve"> </w:t>
      </w:r>
      <w:r w:rsidRPr="0B0D3726" w:rsidR="0B0D3726">
        <w:rPr>
          <w:rFonts w:ascii="TimesNewRomanPSMT" w:hAnsi="TimesNewRomanPSMT"/>
          <w:lang w:val="en-US"/>
        </w:rPr>
        <w:t>2023.05.26</w:t>
      </w:r>
      <w:r>
        <w:br/>
      </w:r>
      <w:r w:rsidRPr="0B0D3726" w:rsidR="0B0D3726">
        <w:rPr>
          <w:rFonts w:ascii="TimesNewRomanPSMT" w:hAnsi="TimesNewRomanPSMT"/>
        </w:rPr>
        <w:t>The show will be held in</w:t>
      </w:r>
      <w:r w:rsidRPr="0B0D3726" w:rsidR="0B0D3726">
        <w:rPr>
          <w:rFonts w:ascii="TimesNewRomanPSMT" w:hAnsi="TimesNewRomanPSMT"/>
          <w:lang w:val="lt-LT"/>
        </w:rPr>
        <w:t xml:space="preserve"> </w:t>
      </w:r>
      <w:proofErr w:type="spellStart"/>
      <w:r w:rsidRPr="0B0D3726" w:rsidR="0B0D3726">
        <w:rPr>
          <w:rFonts w:ascii="TimesNewRomanPSMT" w:hAnsi="TimesNewRomanPSMT"/>
          <w:color w:val="000000" w:themeColor="text1" w:themeTint="FF" w:themeShade="FF"/>
          <w:lang w:val="lt-LT"/>
        </w:rPr>
        <w:t>Moletai</w:t>
      </w:r>
      <w:proofErr w:type="spellEnd"/>
      <w:r w:rsidRPr="0B0D3726" w:rsidR="0B0D3726">
        <w:rPr>
          <w:rFonts w:ascii="TimesNewRomanPSMT" w:hAnsi="TimesNewRomanPSMT"/>
          <w:color w:val="000000" w:themeColor="text1" w:themeTint="FF" w:themeShade="FF"/>
          <w:lang w:val="lt-LT"/>
        </w:rPr>
        <w:t xml:space="preserve"> </w:t>
      </w:r>
      <w:r w:rsidRPr="0B0D3726" w:rsidR="0B0D3726">
        <w:rPr>
          <w:rFonts w:ascii="TimesNewRomanPSMT" w:hAnsi="TimesNewRomanPSMT"/>
          <w:color w:val="000000" w:themeColor="text1" w:themeTint="FF" w:themeShade="FF"/>
          <w:lang w:val="lt-LT"/>
        </w:rPr>
        <w:t>Aerodrome</w:t>
      </w:r>
      <w:r w:rsidRPr="0B0D3726" w:rsidR="0B0D3726">
        <w:rPr>
          <w:rFonts w:ascii="TimesNewRomanPSMT" w:hAnsi="TimesNewRomanPSMT"/>
          <w:color w:val="000000" w:themeColor="text1" w:themeTint="FF" w:themeShade="FF"/>
          <w:lang w:val="lt-LT"/>
        </w:rPr>
        <w:t xml:space="preserve">, </w:t>
      </w:r>
      <w:r w:rsidRPr="0B0D3726" w:rsidR="0B0D3726">
        <w:rPr>
          <w:rFonts w:ascii="TimesNewRomanPSMT" w:hAnsi="TimesNewRomanPSMT"/>
          <w:lang w:val="lt-LT"/>
        </w:rPr>
        <w:t>33252 Radžiūnų k</w:t>
      </w:r>
      <w:r w:rsidRPr="0B0D3726" w:rsidR="0B0D3726">
        <w:rPr>
          <w:rFonts w:ascii="TimesNewRomanPSMT" w:hAnsi="TimesNewRomanPSMT"/>
        </w:rPr>
        <w:t>.</w:t>
      </w:r>
    </w:p>
    <w:p w:rsidR="0B0D3726" w:rsidP="0B0D3726" w:rsidRDefault="0B0D3726" w14:paraId="7A325229" w14:textId="357C55A1">
      <w:pPr>
        <w:pStyle w:val="NormalWeb"/>
        <w:jc w:val="center"/>
        <w:rPr>
          <w:rFonts w:ascii="TimesNewRomanPSMT" w:hAnsi="TimesNewRomanPSMT"/>
        </w:rPr>
      </w:pPr>
    </w:p>
    <w:p w:rsidR="0B0D3726" w:rsidP="0B0D3726" w:rsidRDefault="0B0D3726" w14:paraId="7E141354" w14:textId="2C9A65F4">
      <w:pPr>
        <w:pStyle w:val="NormalWeb"/>
        <w:jc w:val="center"/>
        <w:rPr>
          <w:rFonts w:ascii="TimesNewRomanPSMT" w:hAnsi="TimesNewRomanPSMT"/>
        </w:rPr>
      </w:pPr>
    </w:p>
    <w:p w:rsidR="0B0D3726" w:rsidP="0B0D3726" w:rsidRDefault="0B0D3726" w14:paraId="46C49205" w14:textId="5D647934">
      <w:pPr>
        <w:pStyle w:val="NormalWeb"/>
        <w:jc w:val="center"/>
        <w:rPr>
          <w:rFonts w:ascii="TimesNewRomanPSMT" w:hAnsi="TimesNewRomanPSMT"/>
        </w:rPr>
      </w:pPr>
    </w:p>
    <w:p w:rsidR="00864164" w:rsidP="0B0D3726" w:rsidRDefault="00864164" w14:paraId="15A1BFD2" w14:textId="3DF57330" w14:noSpellErr="1">
      <w:pPr>
        <w:pStyle w:val="NormalWeb"/>
        <w:jc w:val="center"/>
        <w:rPr>
          <w:rFonts w:ascii="TimesNewRomanPSMT" w:hAnsi="TimesNewRomanPSMT" w:eastAsia="TimesNewRomanPSMT" w:cs="TimesNewRomanPSMT"/>
          <w:b w:val="1"/>
          <w:bCs w:val="1"/>
          <w:color w:val="000000" w:themeColor="text1"/>
          <w:sz w:val="32"/>
          <w:szCs w:val="32"/>
          <w:lang w:val="lt-LT"/>
        </w:rPr>
      </w:pPr>
      <w:r w:rsidRPr="0B0D3726" w:rsidR="0B0D3726">
        <w:rPr>
          <w:rFonts w:ascii="TimesNewRomanPSMT" w:hAnsi="TimesNewRomanPSMT" w:eastAsia="TimesNewRomanPSMT" w:cs="TimesNewRomanPSMT"/>
          <w:b w:val="1"/>
          <w:bCs w:val="1"/>
          <w:color w:val="000000" w:themeColor="text1" w:themeTint="FF" w:themeShade="FF"/>
          <w:sz w:val="32"/>
          <w:szCs w:val="32"/>
          <w:lang w:val="lt-LT"/>
        </w:rPr>
        <w:t>TEISĖJA/JUDGE</w:t>
      </w:r>
    </w:p>
    <w:p w:rsidR="00864164" w:rsidP="0B0D3726" w:rsidRDefault="00864164" w14:paraId="0C50D341" w14:textId="2E4A25F5">
      <w:pPr>
        <w:pStyle w:val="NormalWeb"/>
        <w:jc w:val="center"/>
        <w:rPr>
          <w:rFonts w:ascii="TimesNewRomanPSMT" w:hAnsi="TimesNewRomanPSMT" w:eastAsia="TimesNewRomanPSMT" w:cs="TimesNewRomanPSMT"/>
          <w:b w:val="1"/>
          <w:bCs w:val="1"/>
          <w:color w:val="000000" w:themeColor="text1"/>
          <w:sz w:val="32"/>
          <w:szCs w:val="32"/>
          <w:lang w:val="lt-LT"/>
        </w:rPr>
      </w:pPr>
      <w:r w:rsidRPr="0B0D3726" w:rsidR="0B0D3726">
        <w:rPr>
          <w:rFonts w:ascii="TimesNewRomanPSMT" w:hAnsi="TimesNewRomanPSMT" w:eastAsia="TimesNewRomanPSMT" w:cs="TimesNewRomanPSMT"/>
          <w:b w:val="1"/>
          <w:bCs w:val="1"/>
          <w:color w:val="000000" w:themeColor="text1" w:themeTint="FF" w:themeShade="FF"/>
          <w:sz w:val="32"/>
          <w:szCs w:val="32"/>
          <w:lang w:val="lt-LT"/>
        </w:rPr>
        <w:t>PERNILLA LINDSTR</w:t>
      </w:r>
      <w:r w:rsidRPr="0B0D3726" w:rsidR="0B0D3726">
        <w:rPr>
          <w:rFonts w:ascii="TimesNewRomanPSMT" w:hAnsi="TimesNewRomanPSMT" w:eastAsia="TimesNewRomanPSMT" w:cs="TimesNewRomanPSMT"/>
          <w:b w:val="1"/>
          <w:bCs w:val="1"/>
          <w:i w:val="0"/>
          <w:iCs w:val="0"/>
          <w:caps w:val="0"/>
          <w:smallCaps w:val="0"/>
          <w:noProof w:val="0"/>
          <w:color w:val="202124"/>
          <w:sz w:val="32"/>
          <w:szCs w:val="32"/>
          <w:lang w:val="lt-LT"/>
        </w:rPr>
        <w:t>Ö</w:t>
      </w:r>
      <w:r w:rsidRPr="0B0D3726" w:rsidR="0B0D3726">
        <w:rPr>
          <w:rFonts w:ascii="TimesNewRomanPSMT" w:hAnsi="TimesNewRomanPSMT" w:eastAsia="TimesNewRomanPSMT" w:cs="TimesNewRomanPSMT"/>
          <w:b w:val="1"/>
          <w:bCs w:val="1"/>
          <w:color w:val="000000" w:themeColor="text1" w:themeTint="FF" w:themeShade="FF"/>
          <w:sz w:val="32"/>
          <w:szCs w:val="32"/>
          <w:lang w:val="lt-LT"/>
        </w:rPr>
        <w:t>M (ŠVEDIJA/SWEDEN)</w:t>
      </w:r>
    </w:p>
    <w:p w:rsidR="0B0D3726" w:rsidP="0B0D3726" w:rsidRDefault="0B0D3726" w14:paraId="45CC416E" w14:textId="57F93CEF">
      <w:pPr>
        <w:pStyle w:val="NormalWeb"/>
        <w:jc w:val="center"/>
        <w:rPr>
          <w:rFonts w:ascii="TimesNewRomanPSMT" w:hAnsi="TimesNewRomanPSMT" w:eastAsia="TimesNewRomanPSMT" w:cs="TimesNewRomanPSMT"/>
          <w:b w:val="1"/>
          <w:bCs w:val="1"/>
          <w:color w:val="000000" w:themeColor="text1" w:themeTint="FF" w:themeShade="FF"/>
          <w:sz w:val="32"/>
          <w:szCs w:val="32"/>
          <w:lang w:val="lt-LT"/>
        </w:rPr>
      </w:pPr>
    </w:p>
    <w:p w:rsidR="00066F74" w:rsidP="00B5203C" w:rsidRDefault="008B72D1" w14:paraId="7F169BB7" w14:textId="02FCA4CE">
      <w:pPr>
        <w:pStyle w:val="NormalWeb"/>
        <w:jc w:val="center"/>
        <w:rPr>
          <w:rFonts w:ascii="TimesNewRomanPSMT" w:hAnsi="TimesNewRomanPSMT"/>
          <w:b/>
          <w:bCs/>
          <w:color w:val="000000" w:themeColor="text1"/>
          <w:sz w:val="30"/>
          <w:szCs w:val="36"/>
          <w:lang w:val="lt-LT"/>
        </w:rPr>
      </w:pPr>
      <w:r>
        <w:drawing>
          <wp:inline wp14:editId="618A2022" wp14:anchorId="314B1C59">
            <wp:extent cx="2930013" cy="3780514"/>
            <wp:effectExtent l="0" t="0" r="3810" b="4445"/>
            <wp:docPr id="1" name="Picture 1" descr="A person sitting on a bench with a dog&#10;&#10;Description automatically generated with low confidence" title=""/>
            <wp:cNvGraphicFramePr>
              <a:graphicFrameLocks noChangeAspect="1"/>
            </wp:cNvGraphicFramePr>
            <a:graphic>
              <a:graphicData uri="http://schemas.openxmlformats.org/drawingml/2006/picture">
                <pic:pic>
                  <pic:nvPicPr>
                    <pic:cNvPr id="0" name="Picture 1"/>
                    <pic:cNvPicPr/>
                  </pic:nvPicPr>
                  <pic:blipFill>
                    <a:blip r:embed="R6c7407f1b126448b">
                      <a:extLst>
                        <a:ext xmlns:a="http://schemas.openxmlformats.org/drawingml/2006/main" uri="{28A0092B-C50C-407E-A947-70E740481C1C}">
                          <a14:useLocalDpi val="0"/>
                        </a:ext>
                      </a:extLst>
                    </a:blip>
                    <a:stretch>
                      <a:fillRect/>
                    </a:stretch>
                  </pic:blipFill>
                  <pic:spPr>
                    <a:xfrm rot="0" flipH="0" flipV="0">
                      <a:off x="0" y="0"/>
                      <a:ext cx="2930013" cy="3780514"/>
                    </a:xfrm>
                    <a:prstGeom prst="rect">
                      <a:avLst/>
                    </a:prstGeom>
                  </pic:spPr>
                </pic:pic>
              </a:graphicData>
            </a:graphic>
          </wp:inline>
        </w:drawing>
      </w:r>
    </w:p>
    <w:p w:rsidR="0B0D3726" w:rsidP="0B0D3726" w:rsidRDefault="0B0D3726" w14:paraId="02BFC74F" w14:textId="2E341C16">
      <w:pPr>
        <w:pStyle w:val="NormalWeb"/>
        <w:jc w:val="center"/>
        <w:rPr>
          <w:rFonts w:ascii="TimesNewRomanPS" w:hAnsi="TimesNewRomanPS"/>
          <w:b w:val="1"/>
          <w:bCs w:val="1"/>
          <w:sz w:val="28"/>
          <w:szCs w:val="28"/>
        </w:rPr>
      </w:pPr>
    </w:p>
    <w:p w:rsidR="0B0D3726" w:rsidP="0B0D3726" w:rsidRDefault="0B0D3726" w14:paraId="180E5D5C" w14:textId="11CDB281">
      <w:pPr>
        <w:pStyle w:val="NormalWeb"/>
        <w:jc w:val="center"/>
        <w:rPr>
          <w:rFonts w:ascii="TimesNewRomanPS" w:hAnsi="TimesNewRomanPS"/>
          <w:b w:val="1"/>
          <w:bCs w:val="1"/>
          <w:sz w:val="28"/>
          <w:szCs w:val="28"/>
        </w:rPr>
      </w:pPr>
    </w:p>
    <w:p w:rsidR="0B0D3726" w:rsidP="0B0D3726" w:rsidRDefault="0B0D3726" w14:paraId="25AE6A60" w14:textId="008801E6">
      <w:pPr>
        <w:pStyle w:val="NormalWeb"/>
        <w:jc w:val="center"/>
        <w:rPr>
          <w:rFonts w:ascii="TimesNewRomanPS" w:hAnsi="TimesNewRomanPS"/>
          <w:b w:val="1"/>
          <w:bCs w:val="1"/>
          <w:sz w:val="28"/>
          <w:szCs w:val="28"/>
        </w:rPr>
      </w:pPr>
    </w:p>
    <w:p w:rsidR="0B0D3726" w:rsidP="0B0D3726" w:rsidRDefault="0B0D3726" w14:paraId="025777FD" w14:textId="3E4EE63C">
      <w:pPr>
        <w:pStyle w:val="NormalWeb"/>
        <w:jc w:val="center"/>
        <w:rPr>
          <w:rFonts w:ascii="TimesNewRomanPS" w:hAnsi="TimesNewRomanPS"/>
          <w:b w:val="1"/>
          <w:bCs w:val="1"/>
          <w:sz w:val="28"/>
          <w:szCs w:val="28"/>
        </w:rPr>
      </w:pPr>
    </w:p>
    <w:p w:rsidR="0B0D3726" w:rsidP="0B0D3726" w:rsidRDefault="0B0D3726" w14:paraId="0E6CCEB6" w14:textId="7DC4B65C">
      <w:pPr>
        <w:pStyle w:val="NormalWeb"/>
        <w:jc w:val="center"/>
        <w:rPr>
          <w:rFonts w:ascii="TimesNewRomanPS" w:hAnsi="TimesNewRomanPS"/>
          <w:b w:val="1"/>
          <w:bCs w:val="1"/>
          <w:sz w:val="28"/>
          <w:szCs w:val="28"/>
        </w:rPr>
      </w:pPr>
    </w:p>
    <w:p w:rsidR="0B0D3726" w:rsidP="0B0D3726" w:rsidRDefault="0B0D3726" w14:paraId="302472B7" w14:textId="6A48870B">
      <w:pPr>
        <w:pStyle w:val="NormalWeb"/>
        <w:jc w:val="center"/>
        <w:rPr>
          <w:rFonts w:ascii="TimesNewRomanPS" w:hAnsi="TimesNewRomanPS"/>
          <w:b w:val="1"/>
          <w:bCs w:val="1"/>
          <w:sz w:val="28"/>
          <w:szCs w:val="28"/>
        </w:rPr>
      </w:pPr>
    </w:p>
    <w:p w:rsidR="00864164" w:rsidP="00864164" w:rsidRDefault="00864164" w14:paraId="03F29F3F" w14:textId="14DB7269">
      <w:pPr>
        <w:pStyle w:val="NormalWeb"/>
        <w:jc w:val="center"/>
        <w:rPr>
          <w:rFonts w:ascii="TimesNewRomanPS" w:hAnsi="TimesNewRomanPS"/>
          <w:b/>
          <w:bCs/>
          <w:sz w:val="28"/>
          <w:szCs w:val="28"/>
        </w:rPr>
      </w:pPr>
      <w:r>
        <w:rPr>
          <w:rFonts w:ascii="TimesNewRomanPS" w:hAnsi="TimesNewRomanPS"/>
          <w:b/>
          <w:bCs/>
          <w:sz w:val="28"/>
          <w:szCs w:val="28"/>
        </w:rPr>
        <w:lastRenderedPageBreak/>
        <w:t>Registracijos mokestis/ Registration price</w:t>
      </w:r>
    </w:p>
    <w:p w:rsidR="00864164" w:rsidP="00864164" w:rsidRDefault="00864164" w14:paraId="6DD39D64" w14:textId="6A49F9C4">
      <w:pPr>
        <w:pStyle w:val="NormalWeb"/>
        <w:jc w:val="center"/>
      </w:pPr>
      <w:r>
        <w:rPr>
          <w:rFonts w:ascii="TimesNewRomanPS" w:hAnsi="TimesNewRomanPS"/>
          <w:b/>
          <w:bCs/>
          <w:sz w:val="22"/>
          <w:szCs w:val="22"/>
        </w:rPr>
        <w:t>LKD nariams/ for the LKD members</w:t>
      </w:r>
    </w:p>
    <w:tbl>
      <w:tblPr>
        <w:tblStyle w:val="TableGrid"/>
        <w:tblW w:w="9775" w:type="dxa"/>
        <w:tblLook w:val="04A0" w:firstRow="1" w:lastRow="0" w:firstColumn="1" w:lastColumn="0" w:noHBand="0" w:noVBand="1"/>
      </w:tblPr>
      <w:tblGrid>
        <w:gridCol w:w="1628"/>
        <w:gridCol w:w="2207"/>
        <w:gridCol w:w="1980"/>
        <w:gridCol w:w="1980"/>
        <w:gridCol w:w="1980"/>
      </w:tblGrid>
      <w:tr w:rsidR="00066F74" w:rsidTr="00953E47" w14:paraId="086FEA0E" w14:textId="412EFCF7">
        <w:trPr>
          <w:trHeight w:val="218"/>
        </w:trPr>
        <w:tc>
          <w:tcPr>
            <w:tcW w:w="1628" w:type="dxa"/>
          </w:tcPr>
          <w:p w:rsidR="003227AE" w:rsidP="003227AE" w:rsidRDefault="003227AE" w14:paraId="120121D2" w14:textId="77777777">
            <w:pPr>
              <w:pStyle w:val="NormalWeb"/>
              <w:jc w:val="center"/>
              <w:rPr>
                <w:lang w:val="lt-LT"/>
              </w:rPr>
            </w:pPr>
          </w:p>
          <w:p w:rsidR="00066F74" w:rsidP="003227AE" w:rsidRDefault="00066F74" w14:paraId="44B16A8B" w14:textId="15DB1D56">
            <w:pPr>
              <w:pStyle w:val="NormalWeb"/>
              <w:jc w:val="center"/>
              <w:rPr>
                <w:lang w:val="lt-LT"/>
              </w:rPr>
            </w:pPr>
            <w:r>
              <w:rPr>
                <w:lang w:val="lt-LT"/>
              </w:rPr>
              <w:t>DATA</w:t>
            </w:r>
          </w:p>
        </w:tc>
        <w:tc>
          <w:tcPr>
            <w:tcW w:w="2207" w:type="dxa"/>
          </w:tcPr>
          <w:p w:rsidR="00066F74" w:rsidP="003227AE" w:rsidRDefault="00066F74" w14:paraId="65512D09" w14:textId="69D914DC">
            <w:pPr>
              <w:pStyle w:val="NormalWeb"/>
              <w:jc w:val="center"/>
              <w:rPr>
                <w:lang w:val="lt-LT"/>
              </w:rPr>
            </w:pPr>
            <w:r>
              <w:rPr>
                <w:lang w:val="lt-LT"/>
              </w:rPr>
              <w:t>JAUNIAUSIOJI, VIDURINIOJI, VYRIAUSIOJI, SUAUGUSIŲJŲ GRUPĖS</w:t>
            </w:r>
          </w:p>
        </w:tc>
        <w:tc>
          <w:tcPr>
            <w:tcW w:w="1980" w:type="dxa"/>
          </w:tcPr>
          <w:p w:rsidR="00066F74" w:rsidP="003227AE" w:rsidRDefault="00066F74" w14:paraId="7639AA9A" w14:textId="3E1C1B71">
            <w:pPr>
              <w:pStyle w:val="NormalWeb"/>
              <w:jc w:val="center"/>
              <w:rPr>
                <w:lang w:val="lt-LT"/>
              </w:rPr>
            </w:pPr>
            <w:r>
              <w:rPr>
                <w:lang w:val="lt-LT"/>
              </w:rPr>
              <w:t>VAIKAS IR ŠUO KONKURSAS</w:t>
            </w:r>
          </w:p>
        </w:tc>
        <w:tc>
          <w:tcPr>
            <w:tcW w:w="1980" w:type="dxa"/>
          </w:tcPr>
          <w:p w:rsidR="00066F74" w:rsidP="003227AE" w:rsidRDefault="00066F74" w14:paraId="1D52CB36" w14:textId="0DF0C3BB">
            <w:pPr>
              <w:pStyle w:val="NormalWeb"/>
              <w:jc w:val="center"/>
              <w:rPr>
                <w:lang w:val="lt-LT"/>
              </w:rPr>
            </w:pPr>
            <w:r>
              <w:rPr>
                <w:lang w:val="lt-LT"/>
              </w:rPr>
              <w:t>PORŲ KONKURSAS</w:t>
            </w:r>
          </w:p>
        </w:tc>
        <w:tc>
          <w:tcPr>
            <w:tcW w:w="1980" w:type="dxa"/>
          </w:tcPr>
          <w:p w:rsidR="00066F74" w:rsidP="003227AE" w:rsidRDefault="00066F74" w14:paraId="42AB6154" w14:textId="3629A7F8">
            <w:pPr>
              <w:pStyle w:val="NormalWeb"/>
              <w:jc w:val="center"/>
              <w:rPr>
                <w:lang w:val="lt-LT"/>
              </w:rPr>
            </w:pPr>
            <w:r>
              <w:rPr>
                <w:lang w:val="lt-LT"/>
              </w:rPr>
              <w:t>GRUPIŲ KONKURSAS</w:t>
            </w:r>
          </w:p>
        </w:tc>
      </w:tr>
      <w:tr w:rsidR="00066F74" w:rsidTr="00953E47" w14:paraId="66BF97D1" w14:textId="43C1A5F0">
        <w:trPr>
          <w:trHeight w:val="669"/>
        </w:trPr>
        <w:tc>
          <w:tcPr>
            <w:tcW w:w="1628" w:type="dxa"/>
          </w:tcPr>
          <w:p w:rsidR="00066F74" w:rsidP="003227AE" w:rsidRDefault="00066F74" w14:paraId="38BBD170" w14:textId="77777777">
            <w:pPr>
              <w:pStyle w:val="NormalWeb"/>
              <w:jc w:val="center"/>
              <w:rPr>
                <w:lang w:val="lt-LT"/>
              </w:rPr>
            </w:pPr>
            <w:r>
              <w:rPr>
                <w:lang w:val="lt-LT"/>
              </w:rPr>
              <w:t>IKI</w:t>
            </w:r>
          </w:p>
          <w:p w:rsidRPr="00864164" w:rsidR="00066F74" w:rsidP="003227AE" w:rsidRDefault="00066F74" w14:paraId="4872CD5D" w14:textId="1330BD2A">
            <w:pPr>
              <w:pStyle w:val="NormalWeb"/>
              <w:jc w:val="center"/>
              <w:rPr>
                <w:lang w:val="en-US"/>
              </w:rPr>
            </w:pPr>
            <w:r>
              <w:rPr>
                <w:lang w:val="en-US"/>
              </w:rPr>
              <w:t>2023.04.01</w:t>
            </w:r>
          </w:p>
        </w:tc>
        <w:tc>
          <w:tcPr>
            <w:tcW w:w="2207" w:type="dxa"/>
          </w:tcPr>
          <w:p w:rsidRPr="003227AE" w:rsidR="00066F74" w:rsidP="003227AE" w:rsidRDefault="00066F74" w14:paraId="773D3E0D" w14:textId="507B23E5">
            <w:pPr>
              <w:pStyle w:val="NormalWeb"/>
              <w:jc w:val="center"/>
              <w:rPr>
                <w:sz w:val="32"/>
                <w:szCs w:val="32"/>
                <w:lang w:val="en-US"/>
              </w:rPr>
            </w:pPr>
            <w:r w:rsidRPr="003227AE">
              <w:rPr>
                <w:sz w:val="32"/>
                <w:szCs w:val="32"/>
                <w:lang w:val="en-US"/>
              </w:rPr>
              <w:t>25e</w:t>
            </w:r>
          </w:p>
        </w:tc>
        <w:tc>
          <w:tcPr>
            <w:tcW w:w="1980" w:type="dxa"/>
          </w:tcPr>
          <w:p w:rsidRPr="003227AE" w:rsidR="00066F74" w:rsidP="003227AE" w:rsidRDefault="00066F74" w14:paraId="03826DB1" w14:textId="4942F121">
            <w:pPr>
              <w:pStyle w:val="NormalWeb"/>
              <w:jc w:val="center"/>
              <w:rPr>
                <w:sz w:val="32"/>
                <w:szCs w:val="32"/>
                <w:lang w:val="lt-LT"/>
              </w:rPr>
            </w:pPr>
            <w:r w:rsidRPr="003227AE">
              <w:rPr>
                <w:sz w:val="32"/>
                <w:szCs w:val="32"/>
                <w:lang w:val="lt-LT"/>
              </w:rPr>
              <w:t>20e</w:t>
            </w:r>
          </w:p>
        </w:tc>
        <w:tc>
          <w:tcPr>
            <w:tcW w:w="1980" w:type="dxa"/>
          </w:tcPr>
          <w:p w:rsidRPr="003227AE" w:rsidR="00066F74" w:rsidP="003227AE" w:rsidRDefault="00066F74" w14:paraId="3DB6C13E" w14:textId="22E6EF83">
            <w:pPr>
              <w:pStyle w:val="NormalWeb"/>
              <w:jc w:val="center"/>
              <w:rPr>
                <w:sz w:val="32"/>
                <w:szCs w:val="32"/>
                <w:lang w:val="lt-LT"/>
              </w:rPr>
            </w:pPr>
            <w:r w:rsidRPr="003227AE">
              <w:rPr>
                <w:sz w:val="32"/>
                <w:szCs w:val="32"/>
                <w:lang w:val="lt-LT"/>
              </w:rPr>
              <w:t>20e</w:t>
            </w:r>
          </w:p>
        </w:tc>
        <w:tc>
          <w:tcPr>
            <w:tcW w:w="1980" w:type="dxa"/>
          </w:tcPr>
          <w:p w:rsidRPr="003227AE" w:rsidR="00066F74" w:rsidP="003227AE" w:rsidRDefault="00066F74" w14:paraId="7707BA88" w14:textId="731C25C6">
            <w:pPr>
              <w:pStyle w:val="NormalWeb"/>
              <w:jc w:val="center"/>
              <w:rPr>
                <w:sz w:val="32"/>
                <w:szCs w:val="32"/>
                <w:lang w:val="lt-LT"/>
              </w:rPr>
            </w:pPr>
            <w:r w:rsidRPr="003227AE">
              <w:rPr>
                <w:sz w:val="32"/>
                <w:szCs w:val="32"/>
                <w:lang w:val="lt-LT"/>
              </w:rPr>
              <w:t>30e</w:t>
            </w:r>
          </w:p>
        </w:tc>
      </w:tr>
      <w:tr w:rsidR="00066F74" w:rsidTr="00953E47" w14:paraId="255DFC00" w14:textId="7E8BE525">
        <w:trPr>
          <w:trHeight w:val="683"/>
        </w:trPr>
        <w:tc>
          <w:tcPr>
            <w:tcW w:w="1628" w:type="dxa"/>
          </w:tcPr>
          <w:p w:rsidR="00066F74" w:rsidP="003227AE" w:rsidRDefault="00066F74" w14:paraId="104E375F" w14:textId="77777777">
            <w:pPr>
              <w:pStyle w:val="NormalWeb"/>
              <w:jc w:val="center"/>
              <w:rPr>
                <w:lang w:val="lt-LT"/>
              </w:rPr>
            </w:pPr>
            <w:r>
              <w:rPr>
                <w:lang w:val="lt-LT"/>
              </w:rPr>
              <w:t>IKI</w:t>
            </w:r>
          </w:p>
          <w:p w:rsidR="00066F74" w:rsidP="003227AE" w:rsidRDefault="00066F74" w14:paraId="5F301320" w14:textId="4705DEEC">
            <w:pPr>
              <w:pStyle w:val="NormalWeb"/>
              <w:jc w:val="center"/>
              <w:rPr>
                <w:lang w:val="lt-LT"/>
              </w:rPr>
            </w:pPr>
            <w:r>
              <w:rPr>
                <w:lang w:val="lt-LT"/>
              </w:rPr>
              <w:t>2023.05.14</w:t>
            </w:r>
          </w:p>
        </w:tc>
        <w:tc>
          <w:tcPr>
            <w:tcW w:w="2207" w:type="dxa"/>
          </w:tcPr>
          <w:p w:rsidRPr="003227AE" w:rsidR="00066F74" w:rsidP="003227AE" w:rsidRDefault="00066F74" w14:paraId="525AA989" w14:textId="3EB68A26">
            <w:pPr>
              <w:pStyle w:val="NormalWeb"/>
              <w:jc w:val="center"/>
              <w:rPr>
                <w:sz w:val="32"/>
                <w:szCs w:val="32"/>
                <w:lang w:val="lt-LT"/>
              </w:rPr>
            </w:pPr>
            <w:r w:rsidRPr="003227AE">
              <w:rPr>
                <w:sz w:val="32"/>
                <w:szCs w:val="32"/>
                <w:lang w:val="lt-LT"/>
              </w:rPr>
              <w:t>30e</w:t>
            </w:r>
          </w:p>
        </w:tc>
        <w:tc>
          <w:tcPr>
            <w:tcW w:w="1980" w:type="dxa"/>
          </w:tcPr>
          <w:p w:rsidRPr="003227AE" w:rsidR="00066F74" w:rsidP="003227AE" w:rsidRDefault="00066F74" w14:paraId="7B26D0B8" w14:textId="58AD60C1">
            <w:pPr>
              <w:pStyle w:val="NormalWeb"/>
              <w:jc w:val="center"/>
              <w:rPr>
                <w:sz w:val="32"/>
                <w:szCs w:val="32"/>
                <w:lang w:val="lt-LT"/>
              </w:rPr>
            </w:pPr>
            <w:r w:rsidRPr="003227AE">
              <w:rPr>
                <w:sz w:val="32"/>
                <w:szCs w:val="32"/>
                <w:lang w:val="lt-LT"/>
              </w:rPr>
              <w:t>20e</w:t>
            </w:r>
          </w:p>
        </w:tc>
        <w:tc>
          <w:tcPr>
            <w:tcW w:w="1980" w:type="dxa"/>
          </w:tcPr>
          <w:p w:rsidRPr="003227AE" w:rsidR="00066F74" w:rsidP="003227AE" w:rsidRDefault="00066F74" w14:paraId="1B222EE3" w14:textId="00B42666">
            <w:pPr>
              <w:pStyle w:val="NormalWeb"/>
              <w:jc w:val="center"/>
              <w:rPr>
                <w:sz w:val="32"/>
                <w:szCs w:val="32"/>
                <w:lang w:val="lt-LT"/>
              </w:rPr>
            </w:pPr>
            <w:r w:rsidRPr="003227AE">
              <w:rPr>
                <w:sz w:val="32"/>
                <w:szCs w:val="32"/>
                <w:lang w:val="lt-LT"/>
              </w:rPr>
              <w:t>20e</w:t>
            </w:r>
          </w:p>
        </w:tc>
        <w:tc>
          <w:tcPr>
            <w:tcW w:w="1980" w:type="dxa"/>
          </w:tcPr>
          <w:p w:rsidRPr="003227AE" w:rsidR="00066F74" w:rsidP="003227AE" w:rsidRDefault="00066F74" w14:paraId="57E2B274" w14:textId="1DE6CE47">
            <w:pPr>
              <w:pStyle w:val="NormalWeb"/>
              <w:jc w:val="center"/>
              <w:rPr>
                <w:sz w:val="32"/>
                <w:szCs w:val="32"/>
                <w:lang w:val="lt-LT"/>
              </w:rPr>
            </w:pPr>
            <w:r w:rsidRPr="003227AE">
              <w:rPr>
                <w:sz w:val="32"/>
                <w:szCs w:val="32"/>
                <w:lang w:val="lt-LT"/>
              </w:rPr>
              <w:t>30e</w:t>
            </w:r>
          </w:p>
        </w:tc>
      </w:tr>
    </w:tbl>
    <w:p w:rsidR="00066F74" w:rsidP="00066F74" w:rsidRDefault="00066F74" w14:paraId="1FC598EF" w14:textId="7A88CD5F">
      <w:pPr>
        <w:pStyle w:val="NormalWeb"/>
        <w:jc w:val="center"/>
      </w:pPr>
      <w:r>
        <w:rPr>
          <w:rFonts w:ascii="TimesNewRomanPS" w:hAnsi="TimesNewRomanPS"/>
          <w:b/>
          <w:bCs/>
          <w:sz w:val="22"/>
          <w:szCs w:val="22"/>
        </w:rPr>
        <w:t>Ne LKD nariams ir užsieniečiams/For not LKD members and foreigners</w:t>
      </w:r>
    </w:p>
    <w:tbl>
      <w:tblPr>
        <w:tblStyle w:val="TableGrid"/>
        <w:tblW w:w="9824" w:type="dxa"/>
        <w:tblLook w:val="04A0" w:firstRow="1" w:lastRow="0" w:firstColumn="1" w:lastColumn="0" w:noHBand="0" w:noVBand="1"/>
      </w:tblPr>
      <w:tblGrid>
        <w:gridCol w:w="1636"/>
        <w:gridCol w:w="2218"/>
        <w:gridCol w:w="1990"/>
        <w:gridCol w:w="1990"/>
        <w:gridCol w:w="1990"/>
      </w:tblGrid>
      <w:tr w:rsidR="00066F74" w:rsidTr="0B0D3726" w14:paraId="768FCD67" w14:textId="77777777">
        <w:trPr>
          <w:trHeight w:val="229"/>
        </w:trPr>
        <w:tc>
          <w:tcPr>
            <w:tcW w:w="1636" w:type="dxa"/>
            <w:tcMar/>
          </w:tcPr>
          <w:p w:rsidR="00066F74" w:rsidP="003227AE" w:rsidRDefault="00066F74" w14:paraId="5B011896" w14:textId="31FB5FDF">
            <w:pPr>
              <w:pStyle w:val="NormalWeb"/>
              <w:jc w:val="center"/>
              <w:rPr>
                <w:lang w:val="lt-LT"/>
              </w:rPr>
            </w:pPr>
            <w:r>
              <w:rPr>
                <w:lang w:val="lt-LT"/>
              </w:rPr>
              <w:t>DAT</w:t>
            </w:r>
            <w:r>
              <w:rPr>
                <w:lang w:val="lt-LT"/>
              </w:rPr>
              <w:t>E</w:t>
            </w:r>
          </w:p>
        </w:tc>
        <w:tc>
          <w:tcPr>
            <w:tcW w:w="2218" w:type="dxa"/>
            <w:tcMar/>
          </w:tcPr>
          <w:p w:rsidR="00066F74" w:rsidP="00620280" w:rsidRDefault="00066F74" w14:paraId="5419279B" w14:textId="0CE67DEA">
            <w:pPr>
              <w:pStyle w:val="NormalWeb"/>
              <w:jc w:val="center"/>
              <w:rPr>
                <w:lang w:val="lt-LT"/>
              </w:rPr>
            </w:pPr>
            <w:r>
              <w:rPr>
                <w:lang w:val="lt-LT"/>
              </w:rPr>
              <w:t>YOUNGER, MIDDLE, OLDER, ADULT GROUPS</w:t>
            </w:r>
          </w:p>
        </w:tc>
        <w:tc>
          <w:tcPr>
            <w:tcW w:w="1990" w:type="dxa"/>
            <w:tcMar/>
          </w:tcPr>
          <w:p w:rsidR="00066F74" w:rsidP="00620280" w:rsidRDefault="00066F74" w14:paraId="64113B79" w14:textId="18CB380F">
            <w:pPr>
              <w:pStyle w:val="NormalWeb"/>
              <w:jc w:val="center"/>
              <w:rPr>
                <w:lang w:val="lt-LT"/>
              </w:rPr>
            </w:pPr>
            <w:r>
              <w:rPr>
                <w:lang w:val="lt-LT"/>
              </w:rPr>
              <w:t>CHILD AND DOG COMPETITION</w:t>
            </w:r>
          </w:p>
        </w:tc>
        <w:tc>
          <w:tcPr>
            <w:tcW w:w="1990" w:type="dxa"/>
            <w:tcMar/>
          </w:tcPr>
          <w:p w:rsidR="00066F74" w:rsidP="00620280" w:rsidRDefault="00066F74" w14:paraId="04238CD1" w14:textId="7C369031">
            <w:pPr>
              <w:pStyle w:val="NormalWeb"/>
              <w:jc w:val="center"/>
              <w:rPr>
                <w:lang w:val="lt-LT"/>
              </w:rPr>
            </w:pPr>
            <w:r>
              <w:rPr>
                <w:lang w:val="lt-LT"/>
              </w:rPr>
              <w:t>PAIR COMPETITION</w:t>
            </w:r>
          </w:p>
        </w:tc>
        <w:tc>
          <w:tcPr>
            <w:tcW w:w="1990" w:type="dxa"/>
            <w:tcMar/>
          </w:tcPr>
          <w:p w:rsidR="00066F74" w:rsidP="00620280" w:rsidRDefault="00066F74" w14:paraId="62DDEB11" w14:textId="7EBED041">
            <w:pPr>
              <w:pStyle w:val="NormalWeb"/>
              <w:jc w:val="center"/>
              <w:rPr>
                <w:lang w:val="lt-LT"/>
              </w:rPr>
            </w:pPr>
            <w:r>
              <w:rPr>
                <w:lang w:val="lt-LT"/>
              </w:rPr>
              <w:t>GROUP KOMPETITION</w:t>
            </w:r>
          </w:p>
        </w:tc>
      </w:tr>
      <w:tr w:rsidR="00066F74" w:rsidTr="0B0D3726" w14:paraId="6D7629D3" w14:textId="77777777">
        <w:trPr>
          <w:trHeight w:val="702"/>
        </w:trPr>
        <w:tc>
          <w:tcPr>
            <w:tcW w:w="1636" w:type="dxa"/>
            <w:tcMar/>
          </w:tcPr>
          <w:p w:rsidR="00066F74" w:rsidP="00620280" w:rsidRDefault="00066F74" w14:paraId="05C7EDA5" w14:textId="4B581884">
            <w:pPr>
              <w:pStyle w:val="NormalWeb"/>
              <w:jc w:val="center"/>
              <w:rPr>
                <w:lang w:val="lt-LT"/>
              </w:rPr>
            </w:pPr>
            <w:r>
              <w:rPr>
                <w:lang w:val="lt-LT"/>
              </w:rPr>
              <w:t>TILL</w:t>
            </w:r>
          </w:p>
          <w:p w:rsidRPr="00864164" w:rsidR="00066F74" w:rsidP="00620280" w:rsidRDefault="00066F74" w14:paraId="61F484EB" w14:textId="77777777">
            <w:pPr>
              <w:pStyle w:val="NormalWeb"/>
              <w:jc w:val="center"/>
              <w:rPr>
                <w:lang w:val="en-US"/>
              </w:rPr>
            </w:pPr>
            <w:r>
              <w:rPr>
                <w:lang w:val="en-US"/>
              </w:rPr>
              <w:t>2023.04.01</w:t>
            </w:r>
          </w:p>
        </w:tc>
        <w:tc>
          <w:tcPr>
            <w:tcW w:w="2218" w:type="dxa"/>
            <w:tcMar/>
          </w:tcPr>
          <w:p w:rsidRPr="003227AE" w:rsidR="00066F74" w:rsidP="00620280" w:rsidRDefault="00066F74" w14:paraId="7C9C0B20" w14:textId="68B3A5C4">
            <w:pPr>
              <w:pStyle w:val="NormalWeb"/>
              <w:jc w:val="center"/>
              <w:rPr>
                <w:sz w:val="32"/>
                <w:szCs w:val="32"/>
                <w:lang w:val="en-US"/>
              </w:rPr>
            </w:pPr>
            <w:r w:rsidRPr="003227AE">
              <w:rPr>
                <w:sz w:val="32"/>
                <w:szCs w:val="32"/>
                <w:lang w:val="en-US"/>
              </w:rPr>
              <w:t>35e</w:t>
            </w:r>
          </w:p>
        </w:tc>
        <w:tc>
          <w:tcPr>
            <w:tcW w:w="1990" w:type="dxa"/>
            <w:tcMar/>
          </w:tcPr>
          <w:p w:rsidRPr="003227AE" w:rsidR="00066F74" w:rsidP="00620280" w:rsidRDefault="00066F74" w14:paraId="0963D013" w14:textId="6F17348B">
            <w:pPr>
              <w:pStyle w:val="NormalWeb"/>
              <w:jc w:val="center"/>
              <w:rPr>
                <w:sz w:val="32"/>
                <w:szCs w:val="32"/>
                <w:lang w:val="lt-LT"/>
              </w:rPr>
            </w:pPr>
            <w:r w:rsidRPr="003227AE">
              <w:rPr>
                <w:sz w:val="32"/>
                <w:szCs w:val="32"/>
                <w:lang w:val="lt-LT"/>
              </w:rPr>
              <w:t>2</w:t>
            </w:r>
            <w:r w:rsidRPr="003227AE">
              <w:rPr>
                <w:sz w:val="32"/>
                <w:szCs w:val="32"/>
                <w:lang w:val="lt-LT"/>
              </w:rPr>
              <w:t>5</w:t>
            </w:r>
            <w:r w:rsidRPr="003227AE">
              <w:rPr>
                <w:sz w:val="32"/>
                <w:szCs w:val="32"/>
                <w:lang w:val="lt-LT"/>
              </w:rPr>
              <w:t>e</w:t>
            </w:r>
          </w:p>
        </w:tc>
        <w:tc>
          <w:tcPr>
            <w:tcW w:w="1990" w:type="dxa"/>
            <w:tcMar/>
          </w:tcPr>
          <w:p w:rsidRPr="003227AE" w:rsidR="00066F74" w:rsidP="00620280" w:rsidRDefault="00066F74" w14:paraId="55322FB5" w14:textId="26B277C5">
            <w:pPr>
              <w:pStyle w:val="NormalWeb"/>
              <w:jc w:val="center"/>
              <w:rPr>
                <w:sz w:val="32"/>
                <w:szCs w:val="32"/>
                <w:lang w:val="lt-LT"/>
              </w:rPr>
            </w:pPr>
            <w:r w:rsidRPr="003227AE">
              <w:rPr>
                <w:sz w:val="32"/>
                <w:szCs w:val="32"/>
                <w:lang w:val="lt-LT"/>
              </w:rPr>
              <w:t>25</w:t>
            </w:r>
            <w:r w:rsidRPr="003227AE">
              <w:rPr>
                <w:sz w:val="32"/>
                <w:szCs w:val="32"/>
                <w:lang w:val="lt-LT"/>
              </w:rPr>
              <w:t>e</w:t>
            </w:r>
          </w:p>
        </w:tc>
        <w:tc>
          <w:tcPr>
            <w:tcW w:w="1990" w:type="dxa"/>
            <w:tcMar/>
          </w:tcPr>
          <w:p w:rsidRPr="003227AE" w:rsidR="00066F74" w:rsidP="00620280" w:rsidRDefault="00066F74" w14:paraId="015D258C" w14:textId="0D9ECBA0">
            <w:pPr>
              <w:pStyle w:val="NormalWeb"/>
              <w:jc w:val="center"/>
              <w:rPr>
                <w:sz w:val="32"/>
                <w:szCs w:val="32"/>
                <w:lang w:val="lt-LT"/>
              </w:rPr>
            </w:pPr>
            <w:r w:rsidRPr="003227AE">
              <w:rPr>
                <w:sz w:val="32"/>
                <w:szCs w:val="32"/>
                <w:lang w:val="lt-LT"/>
              </w:rPr>
              <w:t>35</w:t>
            </w:r>
            <w:r w:rsidRPr="003227AE">
              <w:rPr>
                <w:sz w:val="32"/>
                <w:szCs w:val="32"/>
                <w:lang w:val="lt-LT"/>
              </w:rPr>
              <w:t>e</w:t>
            </w:r>
          </w:p>
        </w:tc>
      </w:tr>
      <w:tr w:rsidR="00066F74" w:rsidTr="0B0D3726" w14:paraId="41A9842E" w14:textId="77777777">
        <w:trPr>
          <w:trHeight w:val="717"/>
        </w:trPr>
        <w:tc>
          <w:tcPr>
            <w:tcW w:w="1636" w:type="dxa"/>
            <w:tcMar/>
          </w:tcPr>
          <w:p w:rsidR="00066F74" w:rsidP="00620280" w:rsidRDefault="00066F74" w14:paraId="692F65CF" w14:textId="44AEEFA0">
            <w:pPr>
              <w:pStyle w:val="NormalWeb"/>
              <w:jc w:val="center"/>
              <w:rPr>
                <w:lang w:val="lt-LT"/>
              </w:rPr>
            </w:pPr>
            <w:r>
              <w:rPr>
                <w:lang w:val="lt-LT"/>
              </w:rPr>
              <w:t>TILL</w:t>
            </w:r>
          </w:p>
          <w:p w:rsidR="00066F74" w:rsidP="00620280" w:rsidRDefault="00066F74" w14:paraId="5A6199A1" w14:textId="05471A84">
            <w:pPr>
              <w:pStyle w:val="NormalWeb"/>
              <w:jc w:val="center"/>
              <w:rPr>
                <w:lang w:val="lt-LT"/>
              </w:rPr>
            </w:pPr>
            <w:r>
              <w:rPr>
                <w:lang w:val="lt-LT"/>
              </w:rPr>
              <w:t>2023.05.</w:t>
            </w:r>
            <w:r>
              <w:rPr>
                <w:lang w:val="lt-LT"/>
              </w:rPr>
              <w:t>14</w:t>
            </w:r>
          </w:p>
        </w:tc>
        <w:tc>
          <w:tcPr>
            <w:tcW w:w="2218" w:type="dxa"/>
            <w:tcMar/>
          </w:tcPr>
          <w:p w:rsidRPr="003227AE" w:rsidR="00066F74" w:rsidP="00620280" w:rsidRDefault="00066F74" w14:paraId="6D4F90C0" w14:textId="62D276E2">
            <w:pPr>
              <w:pStyle w:val="NormalWeb"/>
              <w:jc w:val="center"/>
              <w:rPr>
                <w:sz w:val="32"/>
                <w:szCs w:val="32"/>
                <w:lang w:val="lt-LT"/>
              </w:rPr>
            </w:pPr>
            <w:r w:rsidRPr="003227AE">
              <w:rPr>
                <w:sz w:val="32"/>
                <w:szCs w:val="32"/>
                <w:lang w:val="lt-LT"/>
              </w:rPr>
              <w:t>40</w:t>
            </w:r>
            <w:r w:rsidRPr="003227AE">
              <w:rPr>
                <w:sz w:val="32"/>
                <w:szCs w:val="32"/>
                <w:lang w:val="lt-LT"/>
              </w:rPr>
              <w:t>e</w:t>
            </w:r>
          </w:p>
        </w:tc>
        <w:tc>
          <w:tcPr>
            <w:tcW w:w="1990" w:type="dxa"/>
            <w:tcMar/>
          </w:tcPr>
          <w:p w:rsidRPr="003227AE" w:rsidR="00066F74" w:rsidP="00620280" w:rsidRDefault="00066F74" w14:paraId="2070F8BC" w14:textId="22857CC7">
            <w:pPr>
              <w:pStyle w:val="NormalWeb"/>
              <w:jc w:val="center"/>
              <w:rPr>
                <w:sz w:val="32"/>
                <w:szCs w:val="32"/>
                <w:lang w:val="lt-LT"/>
              </w:rPr>
            </w:pPr>
            <w:r w:rsidRPr="003227AE">
              <w:rPr>
                <w:sz w:val="32"/>
                <w:szCs w:val="32"/>
                <w:lang w:val="lt-LT"/>
              </w:rPr>
              <w:t>2</w:t>
            </w:r>
            <w:r w:rsidRPr="003227AE">
              <w:rPr>
                <w:sz w:val="32"/>
                <w:szCs w:val="32"/>
                <w:lang w:val="lt-LT"/>
              </w:rPr>
              <w:t>5</w:t>
            </w:r>
            <w:r w:rsidRPr="003227AE">
              <w:rPr>
                <w:sz w:val="32"/>
                <w:szCs w:val="32"/>
                <w:lang w:val="lt-LT"/>
              </w:rPr>
              <w:t>e</w:t>
            </w:r>
          </w:p>
        </w:tc>
        <w:tc>
          <w:tcPr>
            <w:tcW w:w="1990" w:type="dxa"/>
            <w:tcMar/>
          </w:tcPr>
          <w:p w:rsidRPr="003227AE" w:rsidR="00066F74" w:rsidP="00620280" w:rsidRDefault="00066F74" w14:paraId="2902F5D4" w14:textId="1F665E5D">
            <w:pPr>
              <w:pStyle w:val="NormalWeb"/>
              <w:jc w:val="center"/>
              <w:rPr>
                <w:sz w:val="32"/>
                <w:szCs w:val="32"/>
                <w:lang w:val="lt-LT"/>
              </w:rPr>
            </w:pPr>
            <w:r w:rsidRPr="003227AE">
              <w:rPr>
                <w:sz w:val="32"/>
                <w:szCs w:val="32"/>
                <w:lang w:val="lt-LT"/>
              </w:rPr>
              <w:t>25</w:t>
            </w:r>
            <w:r w:rsidRPr="003227AE">
              <w:rPr>
                <w:sz w:val="32"/>
                <w:szCs w:val="32"/>
                <w:lang w:val="lt-LT"/>
              </w:rPr>
              <w:t>e</w:t>
            </w:r>
          </w:p>
        </w:tc>
        <w:tc>
          <w:tcPr>
            <w:tcW w:w="1990" w:type="dxa"/>
            <w:tcMar/>
          </w:tcPr>
          <w:p w:rsidRPr="003227AE" w:rsidR="00066F74" w:rsidP="00620280" w:rsidRDefault="00066F74" w14:paraId="719D7BF6" w14:textId="5DCC6C49">
            <w:pPr>
              <w:pStyle w:val="NormalWeb"/>
              <w:jc w:val="center"/>
              <w:rPr>
                <w:sz w:val="32"/>
                <w:szCs w:val="32"/>
                <w:lang w:val="lt-LT"/>
              </w:rPr>
            </w:pPr>
            <w:r w:rsidRPr="003227AE">
              <w:rPr>
                <w:sz w:val="32"/>
                <w:szCs w:val="32"/>
                <w:lang w:val="lt-LT"/>
              </w:rPr>
              <w:t>35</w:t>
            </w:r>
            <w:r w:rsidRPr="003227AE">
              <w:rPr>
                <w:sz w:val="32"/>
                <w:szCs w:val="32"/>
                <w:lang w:val="lt-LT"/>
              </w:rPr>
              <w:t>e</w:t>
            </w:r>
          </w:p>
        </w:tc>
      </w:tr>
    </w:tbl>
    <w:p w:rsidR="0B0D3726" w:rsidP="0B0D3726" w:rsidRDefault="0B0D3726" w14:paraId="5C31A94C" w14:textId="5DEC3348">
      <w:pPr>
        <w:pStyle w:val="NormalWeb"/>
        <w:rPr>
          <w:rFonts w:ascii="TimesNewRomanPS" w:hAnsi="TimesNewRomanPS"/>
          <w:b w:val="1"/>
          <w:bCs w:val="1"/>
          <w:color w:val="FF0000"/>
          <w:sz w:val="22"/>
          <w:szCs w:val="22"/>
        </w:rPr>
      </w:pPr>
    </w:p>
    <w:p w:rsidR="0B0D3726" w:rsidP="0B0D3726" w:rsidRDefault="0B0D3726" w14:paraId="2C2A79AE" w14:textId="350F281F">
      <w:pPr>
        <w:pStyle w:val="NormalWeb"/>
        <w:rPr>
          <w:rFonts w:ascii="TimesNewRomanPS" w:hAnsi="TimesNewRomanPS"/>
          <w:b w:val="1"/>
          <w:bCs w:val="1"/>
          <w:color w:val="FF0000"/>
          <w:sz w:val="22"/>
          <w:szCs w:val="22"/>
        </w:rPr>
      </w:pPr>
    </w:p>
    <w:p w:rsidRPr="003227AE" w:rsidR="000F4B3C" w:rsidP="00066F74" w:rsidRDefault="00066F74" w14:paraId="68C35B91" w14:textId="7CEB71CF">
      <w:pPr>
        <w:pStyle w:val="NormalWeb"/>
        <w:rPr>
          <w:rFonts w:ascii="TimesNewRomanPS" w:hAnsi="TimesNewRomanPS"/>
          <w:b/>
          <w:bCs/>
          <w:color w:val="FF0000"/>
          <w:sz w:val="22"/>
          <w:szCs w:val="22"/>
        </w:rPr>
      </w:pPr>
      <w:r>
        <w:rPr>
          <w:rFonts w:ascii="TimesNewRomanPS" w:hAnsi="TimesNewRomanPS"/>
          <w:b/>
          <w:bCs/>
          <w:color w:val="FF0000"/>
          <w:sz w:val="22"/>
          <w:szCs w:val="22"/>
        </w:rPr>
        <w:t>LT-*</w:t>
      </w:r>
      <w:proofErr w:type="spellStart"/>
      <w:r w:rsidR="000F4B3C">
        <w:rPr>
          <w:rFonts w:ascii="TimesNewRomanPS" w:hAnsi="TimesNewRomanPS"/>
          <w:b/>
          <w:bCs/>
          <w:color w:val="FF0000"/>
          <w:sz w:val="22"/>
          <w:szCs w:val="22"/>
          <w:lang w:val="en-US"/>
        </w:rPr>
        <w:t>Klubas</w:t>
      </w:r>
      <w:proofErr w:type="spellEnd"/>
      <w:r w:rsidR="000F4B3C">
        <w:rPr>
          <w:rFonts w:ascii="TimesNewRomanPS" w:hAnsi="TimesNewRomanPS"/>
          <w:b/>
          <w:bCs/>
          <w:color w:val="FF0000"/>
          <w:sz w:val="22"/>
          <w:szCs w:val="22"/>
          <w:lang w:val="en-US"/>
        </w:rPr>
        <w:t xml:space="preserve"> </w:t>
      </w:r>
      <w:proofErr w:type="spellStart"/>
      <w:r w:rsidR="000F4B3C">
        <w:rPr>
          <w:rFonts w:ascii="TimesNewRomanPS" w:hAnsi="TimesNewRomanPS"/>
          <w:b/>
          <w:bCs/>
          <w:color w:val="FF0000"/>
          <w:sz w:val="22"/>
          <w:szCs w:val="22"/>
          <w:lang w:val="en-US"/>
        </w:rPr>
        <w:t>pasilieka</w:t>
      </w:r>
      <w:proofErr w:type="spellEnd"/>
      <w:r w:rsidR="000F4B3C">
        <w:rPr>
          <w:rFonts w:ascii="TimesNewRomanPS" w:hAnsi="TimesNewRomanPS"/>
          <w:b/>
          <w:bCs/>
          <w:color w:val="FF0000"/>
          <w:sz w:val="22"/>
          <w:szCs w:val="22"/>
          <w:lang w:val="en-US"/>
        </w:rPr>
        <w:t xml:space="preserve"> </w:t>
      </w:r>
      <w:proofErr w:type="spellStart"/>
      <w:r w:rsidR="000F4B3C">
        <w:rPr>
          <w:rFonts w:ascii="TimesNewRomanPS" w:hAnsi="TimesNewRomanPS"/>
          <w:b/>
          <w:bCs/>
          <w:color w:val="FF0000"/>
          <w:sz w:val="22"/>
          <w:szCs w:val="22"/>
          <w:lang w:val="en-US"/>
        </w:rPr>
        <w:t>sau</w:t>
      </w:r>
      <w:proofErr w:type="spellEnd"/>
      <w:r w:rsidR="000F4B3C">
        <w:rPr>
          <w:rFonts w:ascii="TimesNewRomanPS" w:hAnsi="TimesNewRomanPS"/>
          <w:b/>
          <w:bCs/>
          <w:color w:val="FF0000"/>
          <w:sz w:val="22"/>
          <w:szCs w:val="22"/>
          <w:lang w:val="en-US"/>
        </w:rPr>
        <w:t xml:space="preserve"> </w:t>
      </w:r>
      <w:proofErr w:type="spellStart"/>
      <w:r w:rsidR="000F4B3C">
        <w:rPr>
          <w:rFonts w:ascii="TimesNewRomanPS" w:hAnsi="TimesNewRomanPS"/>
          <w:b/>
          <w:bCs/>
          <w:color w:val="FF0000"/>
          <w:sz w:val="22"/>
          <w:szCs w:val="22"/>
          <w:lang w:val="en-US"/>
        </w:rPr>
        <w:t>teis</w:t>
      </w:r>
      <w:proofErr w:type="spellEnd"/>
      <w:r w:rsidR="000F4B3C">
        <w:rPr>
          <w:rFonts w:ascii="TimesNewRomanPS" w:hAnsi="TimesNewRomanPS"/>
          <w:b/>
          <w:bCs/>
          <w:color w:val="FF0000"/>
          <w:sz w:val="22"/>
          <w:szCs w:val="22"/>
          <w:lang w:val="lt-LT"/>
        </w:rPr>
        <w:t>ę iškilus būtinybei keisti teisėją</w:t>
      </w:r>
    </w:p>
    <w:p w:rsidR="000F4B3C" w:rsidP="00066F74" w:rsidRDefault="00066F74" w14:paraId="230C6CE4" w14:textId="77829BCE">
      <w:pPr>
        <w:pStyle w:val="NormalWeb"/>
        <w:rPr>
          <w:rFonts w:ascii="TimesNewRomanPS" w:hAnsi="TimesNewRomanPS"/>
          <w:b/>
          <w:bCs/>
          <w:color w:val="FF0000"/>
          <w:sz w:val="22"/>
          <w:szCs w:val="22"/>
        </w:rPr>
      </w:pPr>
      <w:r>
        <w:rPr>
          <w:rFonts w:ascii="TimesNewRomanPS" w:hAnsi="TimesNewRomanPS"/>
          <w:b/>
          <w:bCs/>
          <w:color w:val="FF0000"/>
          <w:sz w:val="22"/>
          <w:szCs w:val="22"/>
        </w:rPr>
        <w:t>*Po registracijos termino pabaigos, papildomos registracijos į parodą kaina dviguba. Tik tuo atveju jeigu yra tokia galimybė.</w:t>
      </w:r>
    </w:p>
    <w:p w:rsidRPr="00953E47" w:rsidR="0038118B" w:rsidP="00066F74" w:rsidRDefault="0038118B" w14:paraId="68A01EFA" w14:textId="186B1878">
      <w:pPr>
        <w:pStyle w:val="NormalWeb"/>
        <w:rPr>
          <w:rFonts w:ascii="TimesNewRomanPS" w:hAnsi="TimesNewRomanPS"/>
          <w:b/>
          <w:bCs/>
          <w:color w:val="FF0000"/>
          <w:sz w:val="22"/>
          <w:szCs w:val="22"/>
          <w:lang w:val="lt-LT"/>
        </w:rPr>
      </w:pPr>
      <w:r>
        <w:rPr>
          <w:rFonts w:ascii="TimesNewRomanPS" w:hAnsi="TimesNewRomanPS"/>
          <w:b/>
          <w:bCs/>
          <w:color w:val="FF0000"/>
          <w:sz w:val="22"/>
          <w:szCs w:val="22"/>
        </w:rPr>
        <w:t>*</w:t>
      </w:r>
      <w:r>
        <w:rPr>
          <w:rFonts w:ascii="TimesNewRomanPS" w:hAnsi="TimesNewRomanPS"/>
          <w:b/>
          <w:bCs/>
          <w:color w:val="FF0000"/>
          <w:sz w:val="22"/>
          <w:szCs w:val="22"/>
          <w:lang w:val="lt-LT"/>
        </w:rPr>
        <w:t xml:space="preserve">Šunų kurių ūgis ties ketera daugiau nei </w:t>
      </w:r>
      <w:r>
        <w:rPr>
          <w:rFonts w:ascii="TimesNewRomanPS" w:hAnsi="TimesNewRomanPS"/>
          <w:b/>
          <w:bCs/>
          <w:color w:val="FF0000"/>
          <w:sz w:val="22"/>
          <w:szCs w:val="22"/>
          <w:lang w:val="en-US"/>
        </w:rPr>
        <w:t xml:space="preserve">40 </w:t>
      </w:r>
      <w:r>
        <w:rPr>
          <w:rFonts w:ascii="TimesNewRomanPS" w:hAnsi="TimesNewRomanPS"/>
          <w:b/>
          <w:bCs/>
          <w:color w:val="FF0000"/>
          <w:sz w:val="22"/>
          <w:szCs w:val="22"/>
          <w:lang w:val="lt-LT"/>
        </w:rPr>
        <w:t xml:space="preserve">cm, vedlys turi būti ne jaunesnis nei </w:t>
      </w:r>
      <w:r>
        <w:rPr>
          <w:rFonts w:ascii="TimesNewRomanPS" w:hAnsi="TimesNewRomanPS"/>
          <w:b/>
          <w:bCs/>
          <w:color w:val="FF0000"/>
          <w:sz w:val="22"/>
          <w:szCs w:val="22"/>
          <w:lang w:val="en-US"/>
        </w:rPr>
        <w:t xml:space="preserve">10 </w:t>
      </w:r>
      <w:r w:rsidR="00953E47">
        <w:rPr>
          <w:rFonts w:ascii="TimesNewRomanPS" w:hAnsi="TimesNewRomanPS"/>
          <w:b/>
          <w:bCs/>
          <w:color w:val="FF0000"/>
          <w:sz w:val="22"/>
          <w:szCs w:val="22"/>
          <w:lang w:val="lt-LT"/>
        </w:rPr>
        <w:t xml:space="preserve"> metų. Jei vedlys dalyvauja konkurse su veisle, kurios standarte yra įrašytas ūgis aukštesnis, nei </w:t>
      </w:r>
      <w:r w:rsidR="00953E47">
        <w:rPr>
          <w:rFonts w:ascii="TimesNewRomanPS" w:hAnsi="TimesNewRomanPS"/>
          <w:b/>
          <w:bCs/>
          <w:color w:val="FF0000"/>
          <w:sz w:val="22"/>
          <w:szCs w:val="22"/>
          <w:lang w:val="en-US"/>
        </w:rPr>
        <w:t xml:space="preserve">40 </w:t>
      </w:r>
      <w:r w:rsidR="00953E47">
        <w:rPr>
          <w:rFonts w:ascii="TimesNewRomanPS" w:hAnsi="TimesNewRomanPS"/>
          <w:b/>
          <w:bCs/>
          <w:color w:val="FF0000"/>
          <w:sz w:val="22"/>
          <w:szCs w:val="22"/>
          <w:lang w:val="lt-LT"/>
        </w:rPr>
        <w:t xml:space="preserve">cm ties ketera, šuo privalo būti išmatuotas klube LKD teisėjo su FCI patvirtintu metru ir pasirašytas patvirtinimas pateiktas JVK tarybai. </w:t>
      </w:r>
    </w:p>
    <w:p w:rsidRPr="003227AE" w:rsidR="000F4B3C" w:rsidP="00066F74" w:rsidRDefault="00066F74" w14:paraId="34B49E0D" w14:textId="35C271F7">
      <w:pPr>
        <w:pStyle w:val="NormalWeb"/>
        <w:rPr>
          <w:rFonts w:ascii="TimesNewRomanPSMT" w:hAnsi="TimesNewRomanPSMT"/>
          <w:sz w:val="22"/>
          <w:szCs w:val="22"/>
        </w:rPr>
      </w:pPr>
      <w:r>
        <w:rPr>
          <w:rFonts w:ascii="TimesNewRomanPS" w:hAnsi="TimesNewRomanPS"/>
          <w:b/>
          <w:bCs/>
          <w:color w:val="FF0000"/>
          <w:sz w:val="22"/>
          <w:szCs w:val="22"/>
        </w:rPr>
        <w:br/>
      </w:r>
      <w:r>
        <w:rPr>
          <w:rFonts w:ascii="TimesNewRomanPS" w:hAnsi="TimesNewRomanPS"/>
          <w:b/>
          <w:bCs/>
          <w:sz w:val="22"/>
          <w:szCs w:val="22"/>
        </w:rPr>
        <w:t>EN</w:t>
      </w:r>
      <w:r>
        <w:rPr>
          <w:rFonts w:ascii="TimesNewRomanPSMT" w:hAnsi="TimesNewRomanPSMT"/>
          <w:sz w:val="22"/>
          <w:szCs w:val="22"/>
        </w:rPr>
        <w:t>- *</w:t>
      </w:r>
      <w:r w:rsidR="000F4B3C">
        <w:rPr>
          <w:rFonts w:ascii="TimesNewRomanPSMT" w:hAnsi="TimesNewRomanPSMT"/>
          <w:sz w:val="22"/>
          <w:szCs w:val="22"/>
          <w:lang w:val="lt-LT"/>
        </w:rPr>
        <w:t xml:space="preserve">Club </w:t>
      </w:r>
      <w:proofErr w:type="spellStart"/>
      <w:r w:rsidR="000F4B3C">
        <w:rPr>
          <w:rFonts w:ascii="TimesNewRomanPSMT" w:hAnsi="TimesNewRomanPSMT"/>
          <w:sz w:val="22"/>
          <w:szCs w:val="22"/>
          <w:lang w:val="lt-LT"/>
        </w:rPr>
        <w:t>has</w:t>
      </w:r>
      <w:proofErr w:type="spellEnd"/>
      <w:r w:rsidR="000F4B3C">
        <w:rPr>
          <w:rFonts w:ascii="TimesNewRomanPSMT" w:hAnsi="TimesNewRomanPSMT"/>
          <w:sz w:val="22"/>
          <w:szCs w:val="22"/>
          <w:lang w:val="lt-LT"/>
        </w:rPr>
        <w:t xml:space="preserve"> </w:t>
      </w:r>
      <w:proofErr w:type="spellStart"/>
      <w:r w:rsidR="000F4B3C">
        <w:rPr>
          <w:rFonts w:ascii="TimesNewRomanPSMT" w:hAnsi="TimesNewRomanPSMT"/>
          <w:sz w:val="22"/>
          <w:szCs w:val="22"/>
          <w:lang w:val="lt-LT"/>
        </w:rPr>
        <w:t>the</w:t>
      </w:r>
      <w:proofErr w:type="spellEnd"/>
      <w:r w:rsidR="000F4B3C">
        <w:rPr>
          <w:rFonts w:ascii="TimesNewRomanPSMT" w:hAnsi="TimesNewRomanPSMT"/>
          <w:sz w:val="22"/>
          <w:szCs w:val="22"/>
          <w:lang w:val="lt-LT"/>
        </w:rPr>
        <w:t xml:space="preserve"> </w:t>
      </w:r>
      <w:proofErr w:type="spellStart"/>
      <w:r w:rsidR="000F4B3C">
        <w:rPr>
          <w:rFonts w:ascii="TimesNewRomanPSMT" w:hAnsi="TimesNewRomanPSMT"/>
          <w:sz w:val="22"/>
          <w:szCs w:val="22"/>
          <w:lang w:val="lt-LT"/>
        </w:rPr>
        <w:t>right</w:t>
      </w:r>
      <w:proofErr w:type="spellEnd"/>
      <w:r w:rsidR="000F4B3C">
        <w:rPr>
          <w:rFonts w:ascii="TimesNewRomanPSMT" w:hAnsi="TimesNewRomanPSMT"/>
          <w:sz w:val="22"/>
          <w:szCs w:val="22"/>
          <w:lang w:val="lt-LT"/>
        </w:rPr>
        <w:t xml:space="preserve"> to </w:t>
      </w:r>
      <w:proofErr w:type="spellStart"/>
      <w:r w:rsidR="000F4B3C">
        <w:rPr>
          <w:rFonts w:ascii="TimesNewRomanPSMT" w:hAnsi="TimesNewRomanPSMT"/>
          <w:sz w:val="22"/>
          <w:szCs w:val="22"/>
          <w:lang w:val="lt-LT"/>
        </w:rPr>
        <w:t>change</w:t>
      </w:r>
      <w:proofErr w:type="spellEnd"/>
      <w:r w:rsidR="000F4B3C">
        <w:rPr>
          <w:rFonts w:ascii="TimesNewRomanPSMT" w:hAnsi="TimesNewRomanPSMT"/>
          <w:sz w:val="22"/>
          <w:szCs w:val="22"/>
          <w:lang w:val="lt-LT"/>
        </w:rPr>
        <w:t xml:space="preserve"> </w:t>
      </w:r>
      <w:proofErr w:type="spellStart"/>
      <w:r w:rsidR="000F4B3C">
        <w:rPr>
          <w:rFonts w:ascii="TimesNewRomanPSMT" w:hAnsi="TimesNewRomanPSMT"/>
          <w:sz w:val="22"/>
          <w:szCs w:val="22"/>
          <w:lang w:val="lt-LT"/>
        </w:rPr>
        <w:t>the</w:t>
      </w:r>
      <w:proofErr w:type="spellEnd"/>
      <w:r w:rsidR="000F4B3C">
        <w:rPr>
          <w:rFonts w:ascii="TimesNewRomanPSMT" w:hAnsi="TimesNewRomanPSMT"/>
          <w:sz w:val="22"/>
          <w:szCs w:val="22"/>
          <w:lang w:val="lt-LT"/>
        </w:rPr>
        <w:t xml:space="preserve"> </w:t>
      </w:r>
      <w:proofErr w:type="spellStart"/>
      <w:r w:rsidR="000F4B3C">
        <w:rPr>
          <w:rFonts w:ascii="TimesNewRomanPSMT" w:hAnsi="TimesNewRomanPSMT"/>
          <w:sz w:val="22"/>
          <w:szCs w:val="22"/>
          <w:lang w:val="lt-LT"/>
        </w:rPr>
        <w:t>judge</w:t>
      </w:r>
      <w:proofErr w:type="spellEnd"/>
      <w:r w:rsidR="000F4B3C">
        <w:rPr>
          <w:rFonts w:ascii="TimesNewRomanPSMT" w:hAnsi="TimesNewRomanPSMT"/>
          <w:sz w:val="22"/>
          <w:szCs w:val="22"/>
          <w:lang w:val="lt-LT"/>
        </w:rPr>
        <w:t xml:space="preserve"> </w:t>
      </w:r>
      <w:proofErr w:type="spellStart"/>
      <w:r w:rsidR="000F4B3C">
        <w:rPr>
          <w:rFonts w:ascii="TimesNewRomanPSMT" w:hAnsi="TimesNewRomanPSMT"/>
          <w:sz w:val="22"/>
          <w:szCs w:val="22"/>
          <w:lang w:val="lt-LT"/>
        </w:rPr>
        <w:t>if</w:t>
      </w:r>
      <w:proofErr w:type="spellEnd"/>
      <w:r w:rsidR="000F4B3C">
        <w:rPr>
          <w:rFonts w:ascii="TimesNewRomanPSMT" w:hAnsi="TimesNewRomanPSMT"/>
          <w:sz w:val="22"/>
          <w:szCs w:val="22"/>
          <w:lang w:val="lt-LT"/>
        </w:rPr>
        <w:t xml:space="preserve"> </w:t>
      </w:r>
      <w:proofErr w:type="spellStart"/>
      <w:r w:rsidR="000F4B3C">
        <w:rPr>
          <w:rFonts w:ascii="TimesNewRomanPSMT" w:hAnsi="TimesNewRomanPSMT"/>
          <w:sz w:val="22"/>
          <w:szCs w:val="22"/>
          <w:lang w:val="lt-LT"/>
        </w:rPr>
        <w:t>it‘s</w:t>
      </w:r>
      <w:proofErr w:type="spellEnd"/>
      <w:r w:rsidR="000F4B3C">
        <w:rPr>
          <w:rFonts w:ascii="TimesNewRomanPSMT" w:hAnsi="TimesNewRomanPSMT"/>
          <w:sz w:val="22"/>
          <w:szCs w:val="22"/>
          <w:lang w:val="lt-LT"/>
        </w:rPr>
        <w:t xml:space="preserve"> </w:t>
      </w:r>
      <w:proofErr w:type="spellStart"/>
      <w:r w:rsidR="000F4B3C">
        <w:rPr>
          <w:rFonts w:ascii="TimesNewRomanPSMT" w:hAnsi="TimesNewRomanPSMT"/>
          <w:sz w:val="22"/>
          <w:szCs w:val="22"/>
          <w:lang w:val="lt-LT"/>
        </w:rPr>
        <w:t>necessary</w:t>
      </w:r>
      <w:proofErr w:type="spellEnd"/>
    </w:p>
    <w:p w:rsidR="00066F74" w:rsidP="00066F74" w:rsidRDefault="000F4B3C" w14:paraId="258734A0" w14:textId="0F715D1E">
      <w:pPr>
        <w:pStyle w:val="NormalWeb"/>
        <w:rPr>
          <w:rFonts w:ascii="TimesNewRomanPSMT" w:hAnsi="TimesNewRomanPSMT"/>
          <w:sz w:val="22"/>
          <w:szCs w:val="22"/>
        </w:rPr>
      </w:pPr>
      <w:r>
        <w:rPr>
          <w:rFonts w:ascii="TimesNewRomanPSMT" w:hAnsi="TimesNewRomanPSMT"/>
          <w:sz w:val="22"/>
          <w:szCs w:val="22"/>
          <w:lang w:val="lt-LT"/>
        </w:rPr>
        <w:t xml:space="preserve"> </w:t>
      </w:r>
      <w:r>
        <w:rPr>
          <w:rFonts w:ascii="TimesNewRomanPSMT" w:hAnsi="TimesNewRomanPSMT"/>
          <w:sz w:val="22"/>
          <w:szCs w:val="22"/>
        </w:rPr>
        <w:t>*</w:t>
      </w:r>
      <w:r w:rsidR="00066F74">
        <w:rPr>
          <w:rFonts w:ascii="TimesNewRomanPSMT" w:hAnsi="TimesNewRomanPSMT"/>
          <w:sz w:val="22"/>
          <w:szCs w:val="22"/>
        </w:rPr>
        <w:t xml:space="preserve">After the end of the registration period, the price of additional registration to the dog show is doubled. Only if there is such an opportunity. </w:t>
      </w:r>
    </w:p>
    <w:p w:rsidR="00953E47" w:rsidP="00066F74" w:rsidRDefault="00953E47" w14:paraId="3A8EE981" w14:textId="77777777">
      <w:pPr>
        <w:pStyle w:val="NormalWeb"/>
        <w:rPr>
          <w:lang w:val="en-US"/>
        </w:rPr>
      </w:pPr>
      <w:r>
        <w:rPr>
          <w:rFonts w:ascii="TimesNewRomanPSMT" w:hAnsi="TimesNewRomanPSMT"/>
          <w:sz w:val="22"/>
          <w:szCs w:val="22"/>
        </w:rPr>
        <w:t>*</w:t>
      </w:r>
      <w:proofErr w:type="spellStart"/>
      <w:r>
        <w:rPr>
          <w:rFonts w:ascii="TimesNewRomanPSMT" w:hAnsi="TimesNewRomanPSMT"/>
          <w:sz w:val="22"/>
          <w:szCs w:val="22"/>
          <w:lang w:val="lt-LT"/>
        </w:rPr>
        <w:t>For</w:t>
      </w:r>
      <w:proofErr w:type="spellEnd"/>
      <w:r>
        <w:rPr>
          <w:rFonts w:ascii="TimesNewRomanPSMT" w:hAnsi="TimesNewRomanPSMT"/>
          <w:sz w:val="22"/>
          <w:szCs w:val="22"/>
          <w:lang w:val="lt-LT"/>
        </w:rPr>
        <w:t xml:space="preserve"> </w:t>
      </w:r>
      <w:proofErr w:type="spellStart"/>
      <w:r>
        <w:rPr>
          <w:rFonts w:ascii="TimesNewRomanPSMT" w:hAnsi="TimesNewRomanPSMT"/>
          <w:sz w:val="22"/>
          <w:szCs w:val="22"/>
          <w:lang w:val="lt-LT"/>
        </w:rPr>
        <w:t>dogs</w:t>
      </w:r>
      <w:proofErr w:type="spellEnd"/>
      <w:r>
        <w:rPr>
          <w:rFonts w:ascii="TimesNewRomanPSMT" w:hAnsi="TimesNewRomanPSMT"/>
          <w:sz w:val="22"/>
          <w:szCs w:val="22"/>
          <w:lang w:val="lt-LT"/>
        </w:rPr>
        <w:t xml:space="preserve"> </w:t>
      </w:r>
      <w:proofErr w:type="spellStart"/>
      <w:r>
        <w:rPr>
          <w:rFonts w:ascii="TimesNewRomanPSMT" w:hAnsi="TimesNewRomanPSMT"/>
          <w:sz w:val="22"/>
          <w:szCs w:val="22"/>
          <w:lang w:val="lt-LT"/>
        </w:rPr>
        <w:t>whose</w:t>
      </w:r>
      <w:proofErr w:type="spellEnd"/>
      <w:r>
        <w:rPr>
          <w:rFonts w:ascii="TimesNewRomanPSMT" w:hAnsi="TimesNewRomanPSMT"/>
          <w:sz w:val="22"/>
          <w:szCs w:val="22"/>
          <w:lang w:val="lt-LT"/>
        </w:rPr>
        <w:t xml:space="preserve"> </w:t>
      </w:r>
      <w:proofErr w:type="spellStart"/>
      <w:r>
        <w:rPr>
          <w:rFonts w:ascii="TimesNewRomanPSMT" w:hAnsi="TimesNewRomanPSMT"/>
          <w:sz w:val="22"/>
          <w:szCs w:val="22"/>
          <w:lang w:val="lt-LT"/>
        </w:rPr>
        <w:t>height</w:t>
      </w:r>
      <w:proofErr w:type="spellEnd"/>
      <w:r>
        <w:rPr>
          <w:rFonts w:ascii="TimesNewRomanPSMT" w:hAnsi="TimesNewRomanPSMT"/>
          <w:sz w:val="22"/>
          <w:szCs w:val="22"/>
          <w:lang w:val="lt-LT"/>
        </w:rPr>
        <w:t xml:space="preserve"> at </w:t>
      </w:r>
      <w:proofErr w:type="spellStart"/>
      <w:r>
        <w:rPr>
          <w:rFonts w:ascii="TimesNewRomanPSMT" w:hAnsi="TimesNewRomanPSMT"/>
          <w:sz w:val="22"/>
          <w:szCs w:val="22"/>
          <w:lang w:val="lt-LT"/>
        </w:rPr>
        <w:t>the</w:t>
      </w:r>
      <w:proofErr w:type="spellEnd"/>
      <w:r>
        <w:rPr>
          <w:rFonts w:ascii="TimesNewRomanPSMT" w:hAnsi="TimesNewRomanPSMT"/>
          <w:sz w:val="22"/>
          <w:szCs w:val="22"/>
          <w:lang w:val="lt-LT"/>
        </w:rPr>
        <w:t xml:space="preserve"> </w:t>
      </w:r>
      <w:proofErr w:type="spellStart"/>
      <w:r>
        <w:rPr>
          <w:rFonts w:ascii="TimesNewRomanPSMT" w:hAnsi="TimesNewRomanPSMT"/>
          <w:sz w:val="22"/>
          <w:szCs w:val="22"/>
          <w:lang w:val="lt-LT"/>
        </w:rPr>
        <w:t>withers</w:t>
      </w:r>
      <w:proofErr w:type="spellEnd"/>
      <w:r>
        <w:rPr>
          <w:rFonts w:ascii="TimesNewRomanPSMT" w:hAnsi="TimesNewRomanPSMT"/>
          <w:sz w:val="22"/>
          <w:szCs w:val="22"/>
          <w:lang w:val="lt-LT"/>
        </w:rPr>
        <w:t xml:space="preserve"> </w:t>
      </w:r>
      <w:proofErr w:type="spellStart"/>
      <w:r>
        <w:rPr>
          <w:rFonts w:ascii="TimesNewRomanPSMT" w:hAnsi="TimesNewRomanPSMT"/>
          <w:sz w:val="22"/>
          <w:szCs w:val="22"/>
          <w:lang w:val="lt-LT"/>
        </w:rPr>
        <w:t>is</w:t>
      </w:r>
      <w:proofErr w:type="spellEnd"/>
      <w:r>
        <w:rPr>
          <w:rFonts w:ascii="TimesNewRomanPSMT" w:hAnsi="TimesNewRomanPSMT"/>
          <w:sz w:val="22"/>
          <w:szCs w:val="22"/>
          <w:lang w:val="lt-LT"/>
        </w:rPr>
        <w:t xml:space="preserve"> </w:t>
      </w:r>
      <w:proofErr w:type="spellStart"/>
      <w:r>
        <w:rPr>
          <w:rFonts w:ascii="TimesNewRomanPSMT" w:hAnsi="TimesNewRomanPSMT"/>
          <w:sz w:val="22"/>
          <w:szCs w:val="22"/>
          <w:lang w:val="lt-LT"/>
        </w:rPr>
        <w:t>more</w:t>
      </w:r>
      <w:proofErr w:type="spellEnd"/>
      <w:r>
        <w:rPr>
          <w:rFonts w:ascii="TimesNewRomanPSMT" w:hAnsi="TimesNewRomanPSMT"/>
          <w:sz w:val="22"/>
          <w:szCs w:val="22"/>
          <w:lang w:val="lt-LT"/>
        </w:rPr>
        <w:t xml:space="preserve"> </w:t>
      </w:r>
      <w:proofErr w:type="spellStart"/>
      <w:r>
        <w:rPr>
          <w:rFonts w:ascii="TimesNewRomanPSMT" w:hAnsi="TimesNewRomanPSMT"/>
          <w:sz w:val="22"/>
          <w:szCs w:val="22"/>
          <w:lang w:val="lt-LT"/>
        </w:rPr>
        <w:t>than</w:t>
      </w:r>
      <w:proofErr w:type="spellEnd"/>
      <w:r>
        <w:rPr>
          <w:rFonts w:ascii="TimesNewRomanPSMT" w:hAnsi="TimesNewRomanPSMT"/>
          <w:sz w:val="22"/>
          <w:szCs w:val="22"/>
          <w:lang w:val="lt-LT"/>
        </w:rPr>
        <w:t xml:space="preserve"> </w:t>
      </w:r>
      <w:r>
        <w:rPr>
          <w:rFonts w:ascii="TimesNewRomanPSMT" w:hAnsi="TimesNewRomanPSMT"/>
          <w:sz w:val="22"/>
          <w:szCs w:val="22"/>
          <w:lang w:val="en-US"/>
        </w:rPr>
        <w:t xml:space="preserve">40 cm, the handler must be no younger than 10 years old. If the handler participates in the competition with a breed whose height is higher than 40 cm at the withers in the standard, the dog must be measured in the club with a meter approved by the </w:t>
      </w:r>
      <w:proofErr w:type="gramStart"/>
      <w:r>
        <w:rPr>
          <w:rFonts w:ascii="TimesNewRomanPSMT" w:hAnsi="TimesNewRomanPSMT"/>
          <w:sz w:val="22"/>
          <w:szCs w:val="22"/>
          <w:lang w:val="en-US"/>
        </w:rPr>
        <w:t>FCI by FCI</w:t>
      </w:r>
      <w:proofErr w:type="gramEnd"/>
      <w:r>
        <w:rPr>
          <w:rFonts w:ascii="TimesNewRomanPSMT" w:hAnsi="TimesNewRomanPSMT"/>
          <w:sz w:val="22"/>
          <w:szCs w:val="22"/>
          <w:lang w:val="en-US"/>
        </w:rPr>
        <w:t xml:space="preserve"> judge and signed confirmation submitted to the Junior Handlers Club council.</w:t>
      </w:r>
    </w:p>
    <w:p w:rsidR="003227AE" w:rsidP="00066F74" w:rsidRDefault="003227AE" w14:paraId="71B05C8A" w14:textId="77777777">
      <w:pPr>
        <w:pStyle w:val="NormalWeb"/>
        <w:rPr>
          <w:b/>
          <w:bCs/>
          <w:sz w:val="32"/>
          <w:szCs w:val="32"/>
          <w:lang w:val="lt-LT"/>
        </w:rPr>
      </w:pPr>
    </w:p>
    <w:p w:rsidRPr="00953E47" w:rsidR="000F4B3C" w:rsidP="00066F74" w:rsidRDefault="00D7467C" w14:paraId="1A916E1D" w14:textId="7F9AD37D">
      <w:pPr>
        <w:pStyle w:val="NormalWeb"/>
        <w:rPr>
          <w:lang w:val="en-US"/>
        </w:rPr>
      </w:pPr>
      <w:r w:rsidRPr="0038118B">
        <w:rPr>
          <w:b/>
          <w:bCs/>
          <w:sz w:val="32"/>
          <w:szCs w:val="32"/>
          <w:lang w:val="lt-LT"/>
        </w:rPr>
        <w:lastRenderedPageBreak/>
        <w:t>Konkursai:</w:t>
      </w:r>
    </w:p>
    <w:p w:rsidR="00D7467C" w:rsidP="00066F74" w:rsidRDefault="00D7467C" w14:paraId="5FC00393" w14:textId="1F1AEEAA">
      <w:pPr>
        <w:pStyle w:val="NormalWeb"/>
        <w:rPr>
          <w:lang w:val="lt-LT"/>
        </w:rPr>
      </w:pPr>
      <w:r>
        <w:rPr>
          <w:lang w:val="lt-LT"/>
        </w:rPr>
        <w:t xml:space="preserve">,,Vaikas ir šuo“ amžiaus grupė iki </w:t>
      </w:r>
      <w:r>
        <w:rPr>
          <w:lang w:val="en-US"/>
        </w:rPr>
        <w:t>7 met</w:t>
      </w:r>
      <w:r>
        <w:rPr>
          <w:lang w:val="lt-LT"/>
        </w:rPr>
        <w:t>ų.</w:t>
      </w:r>
    </w:p>
    <w:p w:rsidRPr="00D7467C" w:rsidR="00D7467C" w:rsidP="00066F74" w:rsidRDefault="00D7467C" w14:paraId="6742AC13" w14:textId="3C3161DD">
      <w:pPr>
        <w:pStyle w:val="NormalWeb"/>
        <w:rPr>
          <w:lang w:val="en-US"/>
        </w:rPr>
      </w:pPr>
      <w:r>
        <w:rPr>
          <w:lang w:val="lt-LT"/>
        </w:rPr>
        <w:t xml:space="preserve">Jauniausioji amžiaus grupė </w:t>
      </w:r>
      <w:proofErr w:type="spellStart"/>
      <w:r>
        <w:rPr>
          <w:lang w:val="en-US"/>
        </w:rPr>
        <w:t>nuo</w:t>
      </w:r>
      <w:proofErr w:type="spellEnd"/>
      <w:r>
        <w:rPr>
          <w:lang w:val="en-US"/>
        </w:rPr>
        <w:t xml:space="preserve"> 7 </w:t>
      </w:r>
      <w:proofErr w:type="spellStart"/>
      <w:r>
        <w:rPr>
          <w:lang w:val="en-US"/>
        </w:rPr>
        <w:t>iki</w:t>
      </w:r>
      <w:proofErr w:type="spellEnd"/>
      <w:r>
        <w:rPr>
          <w:lang w:val="en-US"/>
        </w:rPr>
        <w:t xml:space="preserve"> 9 </w:t>
      </w:r>
      <w:proofErr w:type="spellStart"/>
      <w:r>
        <w:rPr>
          <w:lang w:val="en-US"/>
        </w:rPr>
        <w:t>metų</w:t>
      </w:r>
      <w:proofErr w:type="spellEnd"/>
      <w:r>
        <w:rPr>
          <w:lang w:val="en-US"/>
        </w:rPr>
        <w:t>.</w:t>
      </w:r>
    </w:p>
    <w:p w:rsidR="00D7467C" w:rsidP="00066F74" w:rsidRDefault="00D7467C" w14:paraId="228E2627" w14:textId="34DDD222">
      <w:pPr>
        <w:pStyle w:val="NormalWeb"/>
        <w:rPr>
          <w:lang w:val="lt-LT"/>
        </w:rPr>
      </w:pPr>
      <w:proofErr w:type="spellStart"/>
      <w:r>
        <w:rPr>
          <w:lang w:val="lt-LT"/>
        </w:rPr>
        <w:t>Vidurinioji</w:t>
      </w:r>
      <w:proofErr w:type="spellEnd"/>
      <w:r>
        <w:rPr>
          <w:lang w:val="lt-LT"/>
        </w:rPr>
        <w:t xml:space="preserve"> amžiaus grupė nuo 10 iki 13 metų.</w:t>
      </w:r>
    </w:p>
    <w:p w:rsidR="00D7467C" w:rsidP="00066F74" w:rsidRDefault="00D7467C" w14:paraId="708FF4DF" w14:textId="2F72EBCC">
      <w:pPr>
        <w:pStyle w:val="NormalWeb"/>
        <w:rPr>
          <w:lang w:val="lt-LT"/>
        </w:rPr>
      </w:pPr>
      <w:r>
        <w:rPr>
          <w:lang w:val="lt-LT"/>
        </w:rPr>
        <w:t>Vyriausioji amžiaus grupė nuo 14 iki 17 metų.</w:t>
      </w:r>
    </w:p>
    <w:p w:rsidR="00D7467C" w:rsidP="00066F74" w:rsidRDefault="00D7467C" w14:paraId="050D8E79" w14:textId="5D1AF2A9">
      <w:pPr>
        <w:pStyle w:val="NormalWeb"/>
        <w:rPr>
          <w:lang w:val="lt-LT"/>
        </w:rPr>
      </w:pPr>
      <w:r>
        <w:rPr>
          <w:lang w:val="lt-LT"/>
        </w:rPr>
        <w:t>Suaugusiųjų amžiaus grupė nuo 18 metų.</w:t>
      </w:r>
    </w:p>
    <w:p w:rsidR="00D7467C" w:rsidP="00066F74" w:rsidRDefault="00D7467C" w14:paraId="6DDC1F8D" w14:textId="3A6585EF">
      <w:pPr>
        <w:pStyle w:val="NormalWeb"/>
        <w:rPr>
          <w:lang w:val="lt-LT"/>
        </w:rPr>
      </w:pPr>
      <w:r>
        <w:rPr>
          <w:lang w:val="lt-LT"/>
        </w:rPr>
        <w:t xml:space="preserve">,,BEST IN SHOW“ dalyvauja </w:t>
      </w:r>
      <w:r>
        <w:rPr>
          <w:lang w:val="en-US"/>
        </w:rPr>
        <w:t>1</w:t>
      </w:r>
      <w:r>
        <w:rPr>
          <w:lang w:val="lt-LT"/>
        </w:rPr>
        <w:t xml:space="preserve"> vietų nugalėtojai iš jauniausios, </w:t>
      </w:r>
      <w:proofErr w:type="spellStart"/>
      <w:r>
        <w:rPr>
          <w:lang w:val="lt-LT"/>
        </w:rPr>
        <w:t>viduriniosios</w:t>
      </w:r>
      <w:proofErr w:type="spellEnd"/>
      <w:r>
        <w:rPr>
          <w:lang w:val="lt-LT"/>
        </w:rPr>
        <w:t xml:space="preserve"> </w:t>
      </w:r>
      <w:r w:rsidR="0038118B">
        <w:rPr>
          <w:lang w:val="lt-LT"/>
        </w:rPr>
        <w:t>ar</w:t>
      </w:r>
      <w:r>
        <w:rPr>
          <w:lang w:val="lt-LT"/>
        </w:rPr>
        <w:t xml:space="preserve"> vyriausios amžiaus grupių.</w:t>
      </w:r>
    </w:p>
    <w:p w:rsidR="00D7467C" w:rsidP="0B0D3726" w:rsidRDefault="00D7467C" w14:paraId="7F2D262E" w14:textId="4065FFF1">
      <w:pPr>
        <w:pStyle w:val="NormalWeb"/>
        <w:rPr>
          <w:lang w:val="lt-LT"/>
        </w:rPr>
      </w:pPr>
      <w:r w:rsidRPr="0B0D3726" w:rsidR="0B0D3726">
        <w:rPr>
          <w:lang w:val="lt-LT"/>
        </w:rPr>
        <w:t xml:space="preserve">Porų konkursas- dalyvauja </w:t>
      </w:r>
      <w:r w:rsidRPr="0B0D3726" w:rsidR="0B0D3726">
        <w:rPr>
          <w:lang w:val="en-US"/>
        </w:rPr>
        <w:t>2</w:t>
      </w:r>
      <w:r w:rsidRPr="0B0D3726" w:rsidR="0B0D3726">
        <w:rPr>
          <w:lang w:val="lt-LT"/>
        </w:rPr>
        <w:t xml:space="preserve"> vedliai iš jauniausios, </w:t>
      </w:r>
      <w:proofErr w:type="spellStart"/>
      <w:r w:rsidRPr="0B0D3726" w:rsidR="0B0D3726">
        <w:rPr>
          <w:lang w:val="lt-LT"/>
        </w:rPr>
        <w:t>viduriniosios</w:t>
      </w:r>
      <w:proofErr w:type="spellEnd"/>
      <w:r w:rsidRPr="0B0D3726" w:rsidR="0B0D3726">
        <w:rPr>
          <w:lang w:val="lt-LT"/>
        </w:rPr>
        <w:t xml:space="preserve">, vyriausios amžiaus grupės. Vedliai yra vertinami kaip pora. </w:t>
      </w:r>
      <w:proofErr w:type="spellStart"/>
      <w:proofErr w:type="spellEnd"/>
    </w:p>
    <w:p w:rsidR="00D7467C" w:rsidP="00066F74" w:rsidRDefault="00D7467C" w14:paraId="3C95B56B" w14:textId="47114371">
      <w:pPr>
        <w:pStyle w:val="NormalWeb"/>
        <w:rPr>
          <w:lang w:val="lt-LT"/>
        </w:rPr>
      </w:pPr>
      <w:r w:rsidRPr="0B0D3726" w:rsidR="0B0D3726">
        <w:rPr>
          <w:lang w:val="lt-LT"/>
        </w:rPr>
        <w:t xml:space="preserve">Grupių konkursas- dalyvauja </w:t>
      </w:r>
      <w:r w:rsidRPr="0B0D3726" w:rsidR="0B0D3726">
        <w:rPr>
          <w:lang w:val="en-US"/>
        </w:rPr>
        <w:t xml:space="preserve">3-6 </w:t>
      </w:r>
      <w:r w:rsidRPr="0B0D3726" w:rsidR="0B0D3726">
        <w:rPr>
          <w:lang w:val="lt-LT"/>
        </w:rPr>
        <w:t xml:space="preserve"> vedliai vienoje grupėje iš jauniausios, </w:t>
      </w:r>
      <w:proofErr w:type="spellStart"/>
      <w:r w:rsidRPr="0B0D3726" w:rsidR="0B0D3726">
        <w:rPr>
          <w:lang w:val="lt-LT"/>
        </w:rPr>
        <w:t>viduriniosios</w:t>
      </w:r>
      <w:proofErr w:type="spellEnd"/>
      <w:r w:rsidRPr="0B0D3726" w:rsidR="0B0D3726">
        <w:rPr>
          <w:lang w:val="lt-LT"/>
        </w:rPr>
        <w:t>, vyriausios amžiaus grupės. Vedliai yra vertinami kaip grupė.</w:t>
      </w:r>
    </w:p>
    <w:p w:rsidR="0038118B" w:rsidP="00066F74" w:rsidRDefault="0038118B" w14:paraId="650B2475" w14:textId="77777777">
      <w:pPr>
        <w:pStyle w:val="NormalWeb"/>
        <w:rPr>
          <w:lang w:val="lt-LT"/>
        </w:rPr>
      </w:pPr>
    </w:p>
    <w:p w:rsidRPr="0038118B" w:rsidR="00D7467C" w:rsidP="00066F74" w:rsidRDefault="00D7467C" w14:paraId="4CFA2DDF" w14:textId="60F57920">
      <w:pPr>
        <w:pStyle w:val="NormalWeb"/>
        <w:rPr>
          <w:b w:val="1"/>
          <w:bCs w:val="1"/>
          <w:sz w:val="32"/>
          <w:szCs w:val="32"/>
          <w:lang w:val="lt-LT"/>
        </w:rPr>
      </w:pPr>
      <w:r w:rsidRPr="0B0D3726" w:rsidR="0B0D3726">
        <w:rPr>
          <w:b w:val="1"/>
          <w:bCs w:val="1"/>
          <w:sz w:val="32"/>
          <w:szCs w:val="32"/>
          <w:lang w:val="lt-LT"/>
        </w:rPr>
        <w:t>Competitions:</w:t>
      </w:r>
    </w:p>
    <w:p w:rsidR="00D7467C" w:rsidP="00066F74" w:rsidRDefault="00D7467C" w14:paraId="11CE3FF0" w14:textId="774BF2A5">
      <w:pPr>
        <w:pStyle w:val="NormalWeb"/>
        <w:rPr>
          <w:lang w:val="en-US"/>
        </w:rPr>
      </w:pPr>
      <w:r>
        <w:rPr>
          <w:lang w:val="lt-LT"/>
        </w:rPr>
        <w:t>,,</w:t>
      </w:r>
      <w:proofErr w:type="spellStart"/>
      <w:r>
        <w:rPr>
          <w:lang w:val="lt-LT"/>
        </w:rPr>
        <w:t>Child</w:t>
      </w:r>
      <w:proofErr w:type="spellEnd"/>
      <w:r>
        <w:rPr>
          <w:lang w:val="lt-LT"/>
        </w:rPr>
        <w:t xml:space="preserve"> </w:t>
      </w:r>
      <w:proofErr w:type="spellStart"/>
      <w:r>
        <w:rPr>
          <w:lang w:val="lt-LT"/>
        </w:rPr>
        <w:t>and</w:t>
      </w:r>
      <w:proofErr w:type="spellEnd"/>
      <w:r>
        <w:rPr>
          <w:lang w:val="lt-LT"/>
        </w:rPr>
        <w:t xml:space="preserve"> </w:t>
      </w:r>
      <w:proofErr w:type="spellStart"/>
      <w:r>
        <w:rPr>
          <w:lang w:val="lt-LT"/>
        </w:rPr>
        <w:t>dog</w:t>
      </w:r>
      <w:proofErr w:type="spellEnd"/>
      <w:r>
        <w:rPr>
          <w:lang w:val="lt-LT"/>
        </w:rPr>
        <w:t xml:space="preserve">“ </w:t>
      </w:r>
      <w:proofErr w:type="spellStart"/>
      <w:r w:rsidR="0038118B">
        <w:rPr>
          <w:lang w:val="lt-LT"/>
        </w:rPr>
        <w:t>age</w:t>
      </w:r>
      <w:proofErr w:type="spellEnd"/>
      <w:r w:rsidR="0038118B">
        <w:rPr>
          <w:lang w:val="lt-LT"/>
        </w:rPr>
        <w:t xml:space="preserve"> </w:t>
      </w:r>
      <w:proofErr w:type="spellStart"/>
      <w:r w:rsidR="0038118B">
        <w:rPr>
          <w:lang w:val="lt-LT"/>
        </w:rPr>
        <w:t>group</w:t>
      </w:r>
      <w:proofErr w:type="spellEnd"/>
      <w:r w:rsidR="0038118B">
        <w:rPr>
          <w:lang w:val="lt-LT"/>
        </w:rPr>
        <w:t xml:space="preserve"> </w:t>
      </w:r>
      <w:proofErr w:type="spellStart"/>
      <w:r w:rsidR="0038118B">
        <w:rPr>
          <w:lang w:val="lt-LT"/>
        </w:rPr>
        <w:t>till</w:t>
      </w:r>
      <w:proofErr w:type="spellEnd"/>
      <w:r w:rsidR="0038118B">
        <w:rPr>
          <w:lang w:val="lt-LT"/>
        </w:rPr>
        <w:t xml:space="preserve"> </w:t>
      </w:r>
      <w:r w:rsidR="0038118B">
        <w:rPr>
          <w:lang w:val="en-US"/>
        </w:rPr>
        <w:t>7 years old.</w:t>
      </w:r>
    </w:p>
    <w:p w:rsidR="0038118B" w:rsidP="00066F74" w:rsidRDefault="0038118B" w14:paraId="37A89682" w14:textId="0C337905">
      <w:pPr>
        <w:pStyle w:val="NormalWeb"/>
        <w:rPr>
          <w:lang w:val="en-US"/>
        </w:rPr>
      </w:pPr>
      <w:r>
        <w:rPr>
          <w:lang w:val="en-US"/>
        </w:rPr>
        <w:t>Younger age group from 7 till 9 years old.</w:t>
      </w:r>
    </w:p>
    <w:p w:rsidR="0038118B" w:rsidP="00066F74" w:rsidRDefault="0038118B" w14:paraId="2DB6654C" w14:textId="5E8F9990">
      <w:pPr>
        <w:pStyle w:val="NormalWeb"/>
        <w:rPr>
          <w:lang w:val="en-US"/>
        </w:rPr>
      </w:pPr>
      <w:r>
        <w:rPr>
          <w:lang w:val="en-US"/>
        </w:rPr>
        <w:t>Middle age group from 10 till 13 years old.</w:t>
      </w:r>
    </w:p>
    <w:p w:rsidR="0038118B" w:rsidP="00066F74" w:rsidRDefault="0038118B" w14:paraId="23AB139C" w14:textId="6CED1FBF">
      <w:pPr>
        <w:pStyle w:val="NormalWeb"/>
        <w:rPr>
          <w:lang w:val="en-US"/>
        </w:rPr>
      </w:pPr>
      <w:r>
        <w:rPr>
          <w:lang w:val="en-US"/>
        </w:rPr>
        <w:t>Older age group from 14 till 17 years old.</w:t>
      </w:r>
    </w:p>
    <w:p w:rsidR="0038118B" w:rsidP="00066F74" w:rsidRDefault="0038118B" w14:paraId="5FE7C24B" w14:textId="2AB6D018">
      <w:pPr>
        <w:pStyle w:val="NormalWeb"/>
        <w:rPr>
          <w:lang w:val="en-US"/>
        </w:rPr>
      </w:pPr>
      <w:r>
        <w:rPr>
          <w:lang w:val="en-US"/>
        </w:rPr>
        <w:t>Adult age group from 18 years old.</w:t>
      </w:r>
    </w:p>
    <w:p w:rsidR="0038118B" w:rsidP="00066F74" w:rsidRDefault="0038118B" w14:paraId="4259F239" w14:textId="281D1711">
      <w:pPr>
        <w:pStyle w:val="NormalWeb"/>
        <w:rPr>
          <w:lang w:val="en-US"/>
        </w:rPr>
      </w:pPr>
      <w:proofErr w:type="gramStart"/>
      <w:r>
        <w:rPr>
          <w:lang w:val="en-US"/>
        </w:rPr>
        <w:t>,,</w:t>
      </w:r>
      <w:proofErr w:type="gramEnd"/>
      <w:r>
        <w:rPr>
          <w:lang w:val="en-US"/>
        </w:rPr>
        <w:t>BEST IN SHOW” is for younger, middle and older age groups 1</w:t>
      </w:r>
      <w:r w:rsidRPr="0038118B">
        <w:rPr>
          <w:vertAlign w:val="superscript"/>
          <w:lang w:val="en-US"/>
        </w:rPr>
        <w:t>st</w:t>
      </w:r>
      <w:r>
        <w:rPr>
          <w:lang w:val="en-US"/>
        </w:rPr>
        <w:t xml:space="preserve"> place winners.</w:t>
      </w:r>
    </w:p>
    <w:p w:rsidR="0038118B" w:rsidP="00066F74" w:rsidRDefault="0038118B" w14:paraId="7F0AB46C" w14:textId="6EC1FFE8">
      <w:pPr>
        <w:pStyle w:val="NormalWeb"/>
        <w:rPr>
          <w:lang w:val="en-US"/>
        </w:rPr>
      </w:pPr>
      <w:r>
        <w:rPr>
          <w:lang w:val="en-US"/>
        </w:rPr>
        <w:t>Pair competition- competes 2 handlers from younger, middle, older age groups. Handlers are judged as a pair.</w:t>
      </w:r>
    </w:p>
    <w:p w:rsidR="0038118B" w:rsidP="0038118B" w:rsidRDefault="0038118B" w14:paraId="75121F41" w14:textId="2363F2F2">
      <w:pPr>
        <w:pStyle w:val="NormalWeb"/>
        <w:rPr>
          <w:lang w:val="en-US"/>
        </w:rPr>
      </w:pPr>
      <w:r>
        <w:rPr>
          <w:lang w:val="en-US"/>
        </w:rPr>
        <w:t xml:space="preserve">Group competition- competes 3-6 handlers from </w:t>
      </w:r>
      <w:r>
        <w:rPr>
          <w:lang w:val="en-US"/>
        </w:rPr>
        <w:t xml:space="preserve">younger, middle, older age groups. Handlers are judged as a </w:t>
      </w:r>
      <w:r>
        <w:rPr>
          <w:lang w:val="en-US"/>
        </w:rPr>
        <w:t>group</w:t>
      </w:r>
      <w:r>
        <w:rPr>
          <w:lang w:val="en-US"/>
        </w:rPr>
        <w:t>.</w:t>
      </w:r>
    </w:p>
    <w:p w:rsidRPr="00D7467C" w:rsidR="00D7467C" w:rsidP="0B0D3726" w:rsidRDefault="00D7467C" w14:paraId="052F2FA4" w14:noSpellErr="1" w14:textId="49237725">
      <w:pPr>
        <w:pStyle w:val="NormalWeb"/>
        <w:rPr>
          <w:lang w:val="en-US"/>
        </w:rPr>
      </w:pPr>
    </w:p>
    <w:p w:rsidRPr="00864164" w:rsidR="00864164" w:rsidP="00B5203C" w:rsidRDefault="00864164" w14:paraId="36C9F9C0" w14:textId="77777777">
      <w:pPr>
        <w:pStyle w:val="NormalWeb"/>
        <w:jc w:val="center"/>
        <w:rPr>
          <w:b/>
          <w:bCs/>
          <w:color w:val="000000" w:themeColor="text1"/>
          <w:sz w:val="36"/>
          <w:szCs w:val="36"/>
          <w:lang w:val="lt-LT"/>
        </w:rPr>
      </w:pPr>
    </w:p>
    <w:p w:rsidRPr="00953E47" w:rsidR="00953E47" w:rsidP="00953E47" w:rsidRDefault="00953E47" w14:paraId="3188D2F6" w14:textId="544045FC">
      <w:pPr>
        <w:spacing w:before="100" w:beforeAutospacing="1" w:after="100" w:afterAutospacing="1"/>
        <w:rPr>
          <w:rFonts w:ascii="Times New Roman" w:hAnsi="Times New Roman" w:eastAsia="Times New Roman" w:cs="Times New Roman"/>
          <w:lang w:eastAsia="en-GB"/>
        </w:rPr>
      </w:pPr>
      <w:r w:rsidRPr="00953E47">
        <w:rPr>
          <w:rFonts w:ascii="TimesNewRomanPS" w:hAnsi="TimesNewRomanPS" w:eastAsia="Times New Roman" w:cs="Times New Roman"/>
          <w:b/>
          <w:bCs/>
          <w:sz w:val="28"/>
          <w:szCs w:val="28"/>
          <w:lang w:eastAsia="en-GB"/>
        </w:rPr>
        <w:lastRenderedPageBreak/>
        <w:t>Registruojant</w:t>
      </w:r>
      <w:r w:rsidR="00864D9E">
        <w:rPr>
          <w:rFonts w:ascii="TimesNewRomanPS" w:hAnsi="TimesNewRomanPS" w:eastAsia="Times New Roman" w:cs="Times New Roman"/>
          <w:b/>
          <w:bCs/>
          <w:sz w:val="28"/>
          <w:szCs w:val="28"/>
          <w:lang w:val="en-US" w:eastAsia="en-GB"/>
        </w:rPr>
        <w:t xml:space="preserve">is </w:t>
      </w:r>
      <w:r w:rsidRPr="00953E47">
        <w:rPr>
          <w:rFonts w:ascii="TimesNewRomanPS" w:hAnsi="TimesNewRomanPS" w:eastAsia="Times New Roman" w:cs="Times New Roman"/>
          <w:b/>
          <w:bCs/>
          <w:sz w:val="28"/>
          <w:szCs w:val="28"/>
          <w:lang w:eastAsia="en-GB"/>
        </w:rPr>
        <w:t xml:space="preserve">būtina pateikti: </w:t>
      </w:r>
    </w:p>
    <w:p w:rsidRPr="00953E47" w:rsidR="00953E47" w:rsidP="00953E47" w:rsidRDefault="00953E47" w14:paraId="6911EF39" w14:textId="1DABB24B">
      <w:pPr>
        <w:numPr>
          <w:ilvl w:val="0"/>
          <w:numId w:val="1"/>
        </w:numPr>
        <w:spacing w:before="100" w:beforeAutospacing="1" w:after="100" w:afterAutospacing="1"/>
        <w:rPr>
          <w:rFonts w:ascii="TimesNewRomanPSMT" w:hAnsi="TimesNewRomanPSMT" w:eastAsia="Times New Roman" w:cs="Times New Roman"/>
          <w:sz w:val="22"/>
          <w:szCs w:val="22"/>
          <w:lang w:eastAsia="en-GB"/>
        </w:rPr>
      </w:pPr>
      <w:r w:rsidRPr="00953E47">
        <w:rPr>
          <w:rFonts w:ascii="TimesNewRomanPSMT" w:hAnsi="TimesNewRomanPSMT" w:eastAsia="Times New Roman" w:cs="Times New Roman"/>
          <w:sz w:val="22"/>
          <w:szCs w:val="22"/>
          <w:lang w:eastAsia="en-GB"/>
        </w:rPr>
        <w:t>Užpildytą registracijos anketą</w:t>
      </w:r>
      <w:r w:rsidR="00864D9E">
        <w:rPr>
          <w:rFonts w:ascii="TimesNewRomanPSMT" w:hAnsi="TimesNewRomanPSMT" w:eastAsia="Times New Roman" w:cs="Times New Roman"/>
          <w:sz w:val="22"/>
          <w:szCs w:val="22"/>
          <w:lang w:val="en-US" w:eastAsia="en-GB"/>
        </w:rPr>
        <w:t xml:space="preserve">. </w:t>
      </w:r>
    </w:p>
    <w:p w:rsidRPr="00953E47" w:rsidR="00953E47" w:rsidP="00953E47" w:rsidRDefault="00953E47" w14:paraId="28DC9548" w14:textId="77777777">
      <w:pPr>
        <w:numPr>
          <w:ilvl w:val="0"/>
          <w:numId w:val="1"/>
        </w:numPr>
        <w:spacing w:before="100" w:beforeAutospacing="1" w:after="100" w:afterAutospacing="1"/>
        <w:rPr>
          <w:rFonts w:ascii="TimesNewRomanPSMT" w:hAnsi="TimesNewRomanPSMT" w:eastAsia="Times New Roman" w:cs="Times New Roman"/>
          <w:sz w:val="22"/>
          <w:szCs w:val="22"/>
          <w:lang w:eastAsia="en-GB"/>
        </w:rPr>
      </w:pPr>
      <w:r w:rsidRPr="00953E47">
        <w:rPr>
          <w:rFonts w:ascii="TimesNewRomanPSMT" w:hAnsi="TimesNewRomanPSMT" w:eastAsia="Times New Roman" w:cs="Times New Roman"/>
          <w:sz w:val="22"/>
          <w:szCs w:val="22"/>
          <w:lang w:eastAsia="en-GB"/>
        </w:rPr>
        <w:t xml:space="preserve">LKD nario bilieto kopiją, arba įrodymą apie nario mokėjimą. </w:t>
      </w:r>
    </w:p>
    <w:p w:rsidRPr="00953E47" w:rsidR="00953E47" w:rsidP="00953E47" w:rsidRDefault="00953E47" w14:paraId="3157AF6B" w14:textId="77777777">
      <w:pPr>
        <w:numPr>
          <w:ilvl w:val="0"/>
          <w:numId w:val="1"/>
        </w:numPr>
        <w:spacing w:before="100" w:beforeAutospacing="1" w:after="100" w:afterAutospacing="1"/>
        <w:rPr>
          <w:rFonts w:ascii="TimesNewRomanPSMT" w:hAnsi="TimesNewRomanPSMT" w:eastAsia="Times New Roman" w:cs="Times New Roman"/>
          <w:sz w:val="22"/>
          <w:szCs w:val="22"/>
          <w:lang w:eastAsia="en-GB"/>
        </w:rPr>
      </w:pPr>
      <w:r w:rsidRPr="00953E47">
        <w:rPr>
          <w:rFonts w:ascii="TimesNewRomanPSMT" w:hAnsi="TimesNewRomanPSMT" w:eastAsia="Times New Roman" w:cs="Times New Roman"/>
          <w:sz w:val="22"/>
          <w:szCs w:val="22"/>
          <w:lang w:eastAsia="en-GB"/>
        </w:rPr>
        <w:t xml:space="preserve">Registracijos mokesčio apmokėjimo kvitą. </w:t>
      </w:r>
    </w:p>
    <w:p w:rsidRPr="00953E47" w:rsidR="00953E47" w:rsidP="00953E47" w:rsidRDefault="00953E47" w14:paraId="0BF1618F" w14:textId="77777777">
      <w:pPr>
        <w:numPr>
          <w:ilvl w:val="0"/>
          <w:numId w:val="1"/>
        </w:numPr>
        <w:spacing w:before="100" w:beforeAutospacing="1" w:after="100" w:afterAutospacing="1"/>
        <w:rPr>
          <w:rFonts w:ascii="TimesNewRomanPSMT" w:hAnsi="TimesNewRomanPSMT" w:eastAsia="Times New Roman" w:cs="Times New Roman"/>
          <w:sz w:val="22"/>
          <w:szCs w:val="22"/>
          <w:lang w:eastAsia="en-GB"/>
        </w:rPr>
      </w:pPr>
      <w:r w:rsidRPr="00953E47">
        <w:rPr>
          <w:rFonts w:ascii="TimesNewRomanPSMT" w:hAnsi="TimesNewRomanPSMT" w:eastAsia="Times New Roman" w:cs="Times New Roman"/>
          <w:sz w:val="22"/>
          <w:szCs w:val="22"/>
          <w:lang w:eastAsia="en-GB"/>
        </w:rPr>
        <w:t xml:space="preserve">Registruojant šunis el.paštu turite gauti registracijos patvirtinimą. </w:t>
      </w:r>
    </w:p>
    <w:p w:rsidRPr="00953E47" w:rsidR="00953E47" w:rsidP="00953E47" w:rsidRDefault="00953E47" w14:paraId="46385B94" w14:textId="77777777">
      <w:pPr>
        <w:numPr>
          <w:ilvl w:val="0"/>
          <w:numId w:val="1"/>
        </w:numPr>
        <w:spacing w:before="100" w:beforeAutospacing="1" w:after="100" w:afterAutospacing="1"/>
        <w:rPr>
          <w:rFonts w:ascii="TimesNewRomanPSMT" w:hAnsi="TimesNewRomanPSMT" w:eastAsia="Times New Roman" w:cs="Times New Roman"/>
          <w:sz w:val="22"/>
          <w:szCs w:val="22"/>
          <w:lang w:eastAsia="en-GB"/>
        </w:rPr>
      </w:pPr>
      <w:r w:rsidRPr="00953E47">
        <w:rPr>
          <w:rFonts w:ascii="TimesNewRomanPSMT" w:hAnsi="TimesNewRomanPSMT" w:eastAsia="Times New Roman" w:cs="Times New Roman"/>
          <w:sz w:val="22"/>
          <w:szCs w:val="22"/>
          <w:lang w:eastAsia="en-GB"/>
        </w:rPr>
        <w:t xml:space="preserve">Klubas neatsako už nepatvirtintą ir neapmokėtą registraciją. </w:t>
      </w:r>
    </w:p>
    <w:p w:rsidRPr="00953E47" w:rsidR="00953E47" w:rsidP="00953E47" w:rsidRDefault="00953E47" w14:paraId="7B1E122E" w14:textId="417DEB74">
      <w:pPr>
        <w:numPr>
          <w:ilvl w:val="0"/>
          <w:numId w:val="1"/>
        </w:numPr>
        <w:spacing w:before="100" w:beforeAutospacing="1" w:after="100" w:afterAutospacing="1"/>
        <w:rPr>
          <w:rFonts w:ascii="TimesNewRomanPSMT" w:hAnsi="TimesNewRomanPSMT" w:eastAsia="Times New Roman" w:cs="Times New Roman"/>
          <w:sz w:val="22"/>
          <w:szCs w:val="22"/>
          <w:lang w:eastAsia="en-GB"/>
        </w:rPr>
      </w:pPr>
      <w:r w:rsidRPr="00953E47">
        <w:rPr>
          <w:rFonts w:ascii="TimesNewRomanPSMT" w:hAnsi="TimesNewRomanPSMT" w:eastAsia="Times New Roman" w:cs="Times New Roman"/>
          <w:sz w:val="22"/>
          <w:szCs w:val="22"/>
          <w:lang w:eastAsia="en-GB"/>
        </w:rPr>
        <w:t>Registracija turi būti apmokėta iki 2023.</w:t>
      </w:r>
      <w:r w:rsidR="00864D9E">
        <w:rPr>
          <w:rFonts w:ascii="TimesNewRomanPSMT" w:hAnsi="TimesNewRomanPSMT" w:eastAsia="Times New Roman" w:cs="Times New Roman"/>
          <w:sz w:val="22"/>
          <w:szCs w:val="22"/>
          <w:lang w:val="en-US" w:eastAsia="en-GB"/>
        </w:rPr>
        <w:t>05.14</w:t>
      </w:r>
    </w:p>
    <w:p w:rsidRPr="00953E47" w:rsidR="00953E47" w:rsidP="00953E47" w:rsidRDefault="00953E47" w14:paraId="318F541A" w14:textId="77777777">
      <w:pPr>
        <w:numPr>
          <w:ilvl w:val="0"/>
          <w:numId w:val="1"/>
        </w:numPr>
        <w:spacing w:before="100" w:beforeAutospacing="1" w:after="100" w:afterAutospacing="1"/>
        <w:rPr>
          <w:rFonts w:ascii="TimesNewRomanPSMT" w:hAnsi="TimesNewRomanPSMT" w:eastAsia="Times New Roman" w:cs="Times New Roman"/>
          <w:sz w:val="22"/>
          <w:szCs w:val="22"/>
          <w:lang w:eastAsia="en-GB"/>
        </w:rPr>
      </w:pPr>
      <w:r w:rsidRPr="00953E47">
        <w:rPr>
          <w:rFonts w:ascii="TimesNewRomanPSMT" w:hAnsi="TimesNewRomanPSMT" w:eastAsia="Times New Roman" w:cs="Times New Roman"/>
          <w:sz w:val="22"/>
          <w:szCs w:val="22"/>
          <w:lang w:eastAsia="en-GB"/>
        </w:rPr>
        <w:t xml:space="preserve">Registracija priimama tik pateikus visus reikiamus dokumentus laiku, t.y. iki registracijos termino pabaigos. </w:t>
      </w:r>
    </w:p>
    <w:p w:rsidRPr="00953E47" w:rsidR="00953E47" w:rsidP="0B0D3726" w:rsidRDefault="00953E47" w14:paraId="629A2888" w14:textId="7CECFB09">
      <w:pPr>
        <w:numPr>
          <w:ilvl w:val="0"/>
          <w:numId w:val="1"/>
        </w:numPr>
        <w:spacing w:before="100" w:beforeAutospacing="on" w:after="100" w:afterAutospacing="on"/>
        <w:rPr>
          <w:rFonts w:ascii="TimesNewRomanPSMT" w:hAnsi="TimesNewRomanPSMT" w:eastAsia="Times New Roman" w:cs="Times New Roman"/>
          <w:sz w:val="22"/>
          <w:szCs w:val="22"/>
          <w:lang w:eastAsia="en-GB"/>
        </w:rPr>
      </w:pPr>
      <w:r w:rsidRPr="0B0D3726" w:rsidR="0B0D3726">
        <w:rPr>
          <w:rFonts w:ascii="TimesNewRomanPSMT" w:hAnsi="TimesNewRomanPSMT" w:eastAsia="Times New Roman" w:cs="Times New Roman"/>
          <w:sz w:val="22"/>
          <w:szCs w:val="22"/>
          <w:lang w:eastAsia="en-GB"/>
        </w:rPr>
        <w:t xml:space="preserve">Registracijos mokestis gražinamas, žuvus </w:t>
      </w:r>
      <w:proofErr w:type="spellStart"/>
      <w:r w:rsidRPr="0B0D3726" w:rsidR="0B0D3726">
        <w:rPr>
          <w:rFonts w:ascii="TimesNewRomanPSMT" w:hAnsi="TimesNewRomanPSMT" w:eastAsia="Times New Roman" w:cs="Times New Roman"/>
          <w:sz w:val="22"/>
          <w:szCs w:val="22"/>
          <w:lang w:val="en-US" w:eastAsia="en-GB"/>
        </w:rPr>
        <w:t>vedliui</w:t>
      </w:r>
      <w:proofErr w:type="spellEnd"/>
      <w:r w:rsidRPr="0B0D3726" w:rsidR="0B0D3726">
        <w:rPr>
          <w:rFonts w:ascii="TimesNewRomanPSMT" w:hAnsi="TimesNewRomanPSMT" w:eastAsia="Times New Roman" w:cs="Times New Roman"/>
          <w:sz w:val="22"/>
          <w:szCs w:val="22"/>
          <w:lang w:eastAsia="en-GB"/>
        </w:rPr>
        <w:t xml:space="preserve"> arba neįvykus parodai. </w:t>
      </w:r>
    </w:p>
    <w:p w:rsidR="0B0D3726" w:rsidP="0B0D3726" w:rsidRDefault="0B0D3726" w14:paraId="1E51DA48" w14:textId="459DEA03">
      <w:pPr>
        <w:pStyle w:val="Normal"/>
        <w:spacing w:beforeAutospacing="on" w:afterAutospacing="on"/>
        <w:ind w:left="0"/>
        <w:rPr>
          <w:rFonts w:ascii="TimesNewRomanPSMT" w:hAnsi="TimesNewRomanPSMT" w:eastAsia="Times New Roman" w:cs="Times New Roman"/>
          <w:sz w:val="22"/>
          <w:szCs w:val="22"/>
          <w:lang w:eastAsia="en-GB"/>
        </w:rPr>
      </w:pPr>
    </w:p>
    <w:p w:rsidRPr="00953E47" w:rsidR="00953E47" w:rsidP="00953E47" w:rsidRDefault="00953E47" w14:paraId="7CE59B38" w14:textId="65E371BE">
      <w:pPr>
        <w:spacing w:before="100" w:beforeAutospacing="1" w:after="100" w:afterAutospacing="1"/>
        <w:ind w:left="720"/>
        <w:rPr>
          <w:rFonts w:ascii="TimesNewRomanPSMT" w:hAnsi="TimesNewRomanPSMT" w:eastAsia="Times New Roman" w:cs="Times New Roman"/>
          <w:sz w:val="22"/>
          <w:szCs w:val="22"/>
          <w:lang w:eastAsia="en-GB"/>
        </w:rPr>
      </w:pPr>
      <w:r w:rsidRPr="00953E47">
        <w:rPr>
          <w:rFonts w:ascii="TimesNewRomanPS" w:hAnsi="TimesNewRomanPS" w:eastAsia="Times New Roman" w:cs="Times New Roman"/>
          <w:b/>
          <w:bCs/>
          <w:sz w:val="28"/>
          <w:szCs w:val="28"/>
          <w:lang w:eastAsia="en-GB"/>
        </w:rPr>
        <w:t xml:space="preserve">When registering you must provide: </w:t>
      </w:r>
    </w:p>
    <w:p w:rsidRPr="00953E47" w:rsidR="00953E47" w:rsidP="00953E47" w:rsidRDefault="00953E47" w14:paraId="0F80BBA4" w14:textId="77777777">
      <w:pPr>
        <w:numPr>
          <w:ilvl w:val="0"/>
          <w:numId w:val="2"/>
        </w:numPr>
        <w:spacing w:before="100" w:beforeAutospacing="1" w:after="100" w:afterAutospacing="1"/>
        <w:rPr>
          <w:rFonts w:ascii="TimesNewRomanPSMT" w:hAnsi="TimesNewRomanPSMT" w:eastAsia="Times New Roman" w:cs="Times New Roman"/>
          <w:sz w:val="22"/>
          <w:szCs w:val="22"/>
          <w:lang w:eastAsia="en-GB"/>
        </w:rPr>
      </w:pPr>
      <w:r w:rsidRPr="00953E47">
        <w:rPr>
          <w:rFonts w:ascii="TimesNewRomanPSMT" w:hAnsi="TimesNewRomanPSMT" w:eastAsia="Times New Roman" w:cs="Times New Roman"/>
          <w:sz w:val="22"/>
          <w:szCs w:val="22"/>
          <w:lang w:eastAsia="en-GB"/>
        </w:rPr>
        <w:t xml:space="preserve">Completed registration form. </w:t>
      </w:r>
    </w:p>
    <w:p w:rsidRPr="00953E47" w:rsidR="00953E47" w:rsidP="00953E47" w:rsidRDefault="00953E47" w14:paraId="374B640D" w14:textId="55454ACB">
      <w:pPr>
        <w:numPr>
          <w:ilvl w:val="0"/>
          <w:numId w:val="2"/>
        </w:numPr>
        <w:spacing w:before="100" w:beforeAutospacing="1" w:after="100" w:afterAutospacing="1"/>
        <w:rPr>
          <w:rFonts w:ascii="TimesNewRomanPSMT" w:hAnsi="TimesNewRomanPSMT" w:eastAsia="Times New Roman" w:cs="Times New Roman"/>
          <w:sz w:val="22"/>
          <w:szCs w:val="22"/>
          <w:lang w:eastAsia="en-GB"/>
        </w:rPr>
      </w:pPr>
      <w:r w:rsidRPr="00953E47">
        <w:rPr>
          <w:rFonts w:ascii="TimesNewRomanPSMT" w:hAnsi="TimesNewRomanPSMT" w:eastAsia="Times New Roman" w:cs="Times New Roman"/>
          <w:sz w:val="22"/>
          <w:szCs w:val="22"/>
          <w:lang w:eastAsia="en-GB"/>
        </w:rPr>
        <w:t>Copy of LKD member ticket</w:t>
      </w:r>
      <w:r w:rsidR="00864D9E">
        <w:rPr>
          <w:rFonts w:ascii="TimesNewRomanPSMT" w:hAnsi="TimesNewRomanPSMT" w:eastAsia="Times New Roman" w:cs="Times New Roman"/>
          <w:sz w:val="22"/>
          <w:szCs w:val="22"/>
          <w:lang w:val="en-US" w:eastAsia="en-GB"/>
        </w:rPr>
        <w:t xml:space="preserve"> (if you are one)</w:t>
      </w:r>
      <w:r w:rsidRPr="00953E47">
        <w:rPr>
          <w:rFonts w:ascii="TimesNewRomanPSMT" w:hAnsi="TimesNewRomanPSMT" w:eastAsia="Times New Roman" w:cs="Times New Roman"/>
          <w:sz w:val="22"/>
          <w:szCs w:val="22"/>
          <w:lang w:eastAsia="en-GB"/>
        </w:rPr>
        <w:t xml:space="preserve">. </w:t>
      </w:r>
    </w:p>
    <w:p w:rsidRPr="00953E47" w:rsidR="00953E47" w:rsidP="00953E47" w:rsidRDefault="00953E47" w14:paraId="624A0EE0" w14:textId="77777777">
      <w:pPr>
        <w:numPr>
          <w:ilvl w:val="0"/>
          <w:numId w:val="2"/>
        </w:numPr>
        <w:spacing w:before="100" w:beforeAutospacing="1" w:after="100" w:afterAutospacing="1"/>
        <w:rPr>
          <w:rFonts w:ascii="TimesNewRomanPSMT" w:hAnsi="TimesNewRomanPSMT" w:eastAsia="Times New Roman" w:cs="Times New Roman"/>
          <w:sz w:val="22"/>
          <w:szCs w:val="22"/>
          <w:lang w:eastAsia="en-GB"/>
        </w:rPr>
      </w:pPr>
      <w:r w:rsidRPr="00953E47">
        <w:rPr>
          <w:rFonts w:ascii="TimesNewRomanPSMT" w:hAnsi="TimesNewRomanPSMT" w:eastAsia="Times New Roman" w:cs="Times New Roman"/>
          <w:sz w:val="22"/>
          <w:szCs w:val="22"/>
          <w:lang w:eastAsia="en-GB"/>
        </w:rPr>
        <w:t xml:space="preserve">A receipt for payment of the registration fee . </w:t>
      </w:r>
    </w:p>
    <w:p w:rsidRPr="00953E47" w:rsidR="00953E47" w:rsidP="00953E47" w:rsidRDefault="00953E47" w14:paraId="4E29A481" w14:textId="2C78F9B0">
      <w:pPr>
        <w:numPr>
          <w:ilvl w:val="0"/>
          <w:numId w:val="2"/>
        </w:numPr>
        <w:spacing w:before="100" w:beforeAutospacing="1" w:after="100" w:afterAutospacing="1"/>
        <w:rPr>
          <w:rFonts w:ascii="TimesNewRomanPSMT" w:hAnsi="TimesNewRomanPSMT" w:eastAsia="Times New Roman" w:cs="Times New Roman"/>
          <w:sz w:val="22"/>
          <w:szCs w:val="22"/>
          <w:lang w:eastAsia="en-GB"/>
        </w:rPr>
      </w:pPr>
      <w:r w:rsidRPr="00953E47">
        <w:rPr>
          <w:rFonts w:ascii="TimesNewRomanPSMT" w:hAnsi="TimesNewRomanPSMT" w:eastAsia="Times New Roman" w:cs="Times New Roman"/>
          <w:sz w:val="22"/>
          <w:szCs w:val="22"/>
          <w:lang w:eastAsia="en-GB"/>
        </w:rPr>
        <w:t xml:space="preserve">When registering you must receive a registration confirmation by e-mail. </w:t>
      </w:r>
    </w:p>
    <w:p w:rsidRPr="00953E47" w:rsidR="00953E47" w:rsidP="00953E47" w:rsidRDefault="00953E47" w14:paraId="2E98CFBE" w14:textId="77777777">
      <w:pPr>
        <w:numPr>
          <w:ilvl w:val="0"/>
          <w:numId w:val="2"/>
        </w:numPr>
        <w:spacing w:before="100" w:beforeAutospacing="1" w:after="100" w:afterAutospacing="1"/>
        <w:rPr>
          <w:rFonts w:ascii="TimesNewRomanPSMT" w:hAnsi="TimesNewRomanPSMT" w:eastAsia="Times New Roman" w:cs="Times New Roman"/>
          <w:sz w:val="22"/>
          <w:szCs w:val="22"/>
          <w:lang w:eastAsia="en-GB"/>
        </w:rPr>
      </w:pPr>
      <w:r w:rsidRPr="00953E47">
        <w:rPr>
          <w:rFonts w:ascii="TimesNewRomanPSMT" w:hAnsi="TimesNewRomanPSMT" w:eastAsia="Times New Roman" w:cs="Times New Roman"/>
          <w:sz w:val="22"/>
          <w:szCs w:val="22"/>
          <w:lang w:eastAsia="en-GB"/>
        </w:rPr>
        <w:t xml:space="preserve">The club is not responsible for unconfirmed and unpaid registration. </w:t>
      </w:r>
    </w:p>
    <w:p w:rsidRPr="00953E47" w:rsidR="00953E47" w:rsidP="00953E47" w:rsidRDefault="00953E47" w14:paraId="37666E90" w14:textId="33315038">
      <w:pPr>
        <w:numPr>
          <w:ilvl w:val="0"/>
          <w:numId w:val="2"/>
        </w:numPr>
        <w:spacing w:before="100" w:beforeAutospacing="1" w:after="100" w:afterAutospacing="1"/>
        <w:rPr>
          <w:rFonts w:ascii="TimesNewRomanPSMT" w:hAnsi="TimesNewRomanPSMT" w:eastAsia="Times New Roman" w:cs="Times New Roman"/>
          <w:sz w:val="22"/>
          <w:szCs w:val="22"/>
          <w:lang w:eastAsia="en-GB"/>
        </w:rPr>
      </w:pPr>
      <w:r w:rsidRPr="00953E47">
        <w:rPr>
          <w:rFonts w:ascii="TimesNewRomanPSMT" w:hAnsi="TimesNewRomanPSMT" w:eastAsia="Times New Roman" w:cs="Times New Roman"/>
          <w:sz w:val="22"/>
          <w:szCs w:val="22"/>
          <w:lang w:eastAsia="en-GB"/>
        </w:rPr>
        <w:t xml:space="preserve">Registration must be paid by </w:t>
      </w:r>
      <w:r w:rsidR="00864D9E">
        <w:rPr>
          <w:rFonts w:ascii="TimesNewRomanPSMT" w:hAnsi="TimesNewRomanPSMT" w:eastAsia="Times New Roman" w:cs="Times New Roman"/>
          <w:sz w:val="22"/>
          <w:szCs w:val="22"/>
          <w:lang w:val="en-US" w:eastAsia="en-GB"/>
        </w:rPr>
        <w:t>2023.05.14</w:t>
      </w:r>
      <w:r w:rsidRPr="00953E47">
        <w:rPr>
          <w:rFonts w:ascii="TimesNewRomanPSMT" w:hAnsi="TimesNewRomanPSMT" w:eastAsia="Times New Roman" w:cs="Times New Roman"/>
          <w:sz w:val="22"/>
          <w:szCs w:val="22"/>
          <w:lang w:eastAsia="en-GB"/>
        </w:rPr>
        <w:t xml:space="preserve"> </w:t>
      </w:r>
    </w:p>
    <w:p w:rsidRPr="00953E47" w:rsidR="00953E47" w:rsidP="00953E47" w:rsidRDefault="00953E47" w14:paraId="3F802C66" w14:textId="77777777">
      <w:pPr>
        <w:numPr>
          <w:ilvl w:val="0"/>
          <w:numId w:val="2"/>
        </w:numPr>
        <w:spacing w:before="100" w:beforeAutospacing="1" w:after="100" w:afterAutospacing="1"/>
        <w:rPr>
          <w:rFonts w:ascii="TimesNewRomanPSMT" w:hAnsi="TimesNewRomanPSMT" w:eastAsia="Times New Roman" w:cs="Times New Roman"/>
          <w:sz w:val="22"/>
          <w:szCs w:val="22"/>
          <w:lang w:eastAsia="en-GB"/>
        </w:rPr>
      </w:pPr>
      <w:r w:rsidRPr="00953E47">
        <w:rPr>
          <w:rFonts w:ascii="TimesNewRomanPSMT" w:hAnsi="TimesNewRomanPSMT" w:eastAsia="Times New Roman" w:cs="Times New Roman"/>
          <w:sz w:val="22"/>
          <w:szCs w:val="22"/>
          <w:lang w:eastAsia="en-GB"/>
        </w:rPr>
        <w:t xml:space="preserve">Registration is accepted only after all required documents until registration the end. </w:t>
      </w:r>
    </w:p>
    <w:p w:rsidRPr="003227AE" w:rsidR="00864D9E" w:rsidP="00864D9E" w:rsidRDefault="00953E47" w14:paraId="11A4096A" w14:textId="3E1886F6">
      <w:pPr>
        <w:numPr>
          <w:ilvl w:val="0"/>
          <w:numId w:val="2"/>
        </w:numPr>
        <w:spacing w:before="100" w:beforeAutospacing="1" w:after="100" w:afterAutospacing="1"/>
        <w:rPr>
          <w:rFonts w:ascii="TimesNewRomanPSMT" w:hAnsi="TimesNewRomanPSMT" w:eastAsia="Times New Roman" w:cs="Times New Roman"/>
          <w:sz w:val="22"/>
          <w:szCs w:val="22"/>
          <w:lang w:eastAsia="en-GB"/>
        </w:rPr>
      </w:pPr>
      <w:r w:rsidRPr="0B0D3726" w:rsidR="0B0D3726">
        <w:rPr>
          <w:rFonts w:ascii="TimesNewRomanPSMT" w:hAnsi="TimesNewRomanPSMT" w:eastAsia="Times New Roman" w:cs="Times New Roman"/>
          <w:sz w:val="22"/>
          <w:szCs w:val="22"/>
          <w:lang w:eastAsia="en-GB"/>
        </w:rPr>
        <w:t xml:space="preserve">The registration fee is refunded only after the death of the </w:t>
      </w:r>
      <w:r w:rsidRPr="0B0D3726" w:rsidR="0B0D3726">
        <w:rPr>
          <w:rFonts w:ascii="TimesNewRomanPSMT" w:hAnsi="TimesNewRomanPSMT" w:eastAsia="Times New Roman" w:cs="Times New Roman"/>
          <w:sz w:val="22"/>
          <w:szCs w:val="22"/>
          <w:lang w:val="en-US" w:eastAsia="en-GB"/>
        </w:rPr>
        <w:t>handler</w:t>
      </w:r>
      <w:r w:rsidRPr="0B0D3726" w:rsidR="0B0D3726">
        <w:rPr>
          <w:rFonts w:ascii="TimesNewRomanPSMT" w:hAnsi="TimesNewRomanPSMT" w:eastAsia="Times New Roman" w:cs="Times New Roman"/>
          <w:sz w:val="22"/>
          <w:szCs w:val="22"/>
          <w:lang w:eastAsia="en-GB"/>
        </w:rPr>
        <w:t xml:space="preserve"> or when the dog show does not take place. </w:t>
      </w:r>
    </w:p>
    <w:p w:rsidR="0B0D3726" w:rsidP="0B0D3726" w:rsidRDefault="0B0D3726" w14:paraId="639AEF5B" w14:textId="79F6E0D8">
      <w:pPr>
        <w:pStyle w:val="Normal"/>
        <w:spacing w:beforeAutospacing="on" w:afterAutospacing="on"/>
        <w:ind w:left="0"/>
        <w:rPr>
          <w:rFonts w:ascii="TimesNewRomanPSMT" w:hAnsi="TimesNewRomanPSMT" w:eastAsia="Times New Roman" w:cs="Times New Roman"/>
          <w:sz w:val="22"/>
          <w:szCs w:val="22"/>
          <w:lang w:eastAsia="en-GB"/>
        </w:rPr>
      </w:pPr>
    </w:p>
    <w:p w:rsidRPr="008914D9" w:rsidR="00864D9E" w:rsidP="0B0D3726" w:rsidRDefault="00864D9E" w14:textId="7EAAC172" w14:noSpellErr="1" w14:paraId="7F305D5A">
      <w:pPr>
        <w:rPr>
          <w:rFonts w:ascii="Times New Roman" w:hAnsi="Times New Roman" w:eastAsia="Times New Roman" w:cs="Times New Roman"/>
          <w:lang w:eastAsia="en-GB"/>
        </w:rPr>
      </w:pPr>
      <w:r>
        <w:rPr>
          <w:rFonts w:ascii="TimesNewRomanPS" w:hAnsi="TimesNewRomanPS"/>
          <w:b w:val="1"/>
          <w:bCs w:val="1"/>
          <w:sz w:val="36"/>
          <w:szCs w:val="36"/>
        </w:rPr>
        <w:t>Registraciją siųsti el. p.:</w:t>
      </w:r>
      <w:r w:rsidRPr="008914D9">
        <w:rPr>
          <w:rFonts w:ascii="TimesNewRomanPS" w:hAnsi="TimesNewRomanPS"/>
          <w:b w:val="1"/>
          <w:bCs w:val="1"/>
          <w:sz w:val="46"/>
          <w:szCs w:val="46"/>
        </w:rPr>
        <w:t xml:space="preserve"> </w:t>
      </w:r>
      <w:r w:rsidRPr="008914D9" w:rsidR="008914D9">
        <w:rPr>
          <w:rFonts w:ascii="Roboto" w:hAnsi="Roboto" w:eastAsia="Times New Roman" w:cs="Times New Roman"/>
          <w:color w:val="444746"/>
          <w:spacing w:val="2"/>
          <w:sz w:val="32"/>
          <w:szCs w:val="32"/>
          <w:shd w:val="clear" w:color="auto" w:fill="FFFFFF"/>
          <w:lang w:eastAsia="en-GB"/>
        </w:rPr>
        <w:t>juniorhandlerclubreg@gmail.com</w:t>
      </w:r>
      <w:r>
        <w:rPr>
          <w:rFonts w:ascii="TimesNewRomanPSMT" w:hAnsi="TimesNewRomanPSMT"/>
          <w:sz w:val="36"/>
          <w:szCs w:val="36"/>
        </w:rPr>
        <w:br/>
      </w:r>
      <w:r>
        <w:rPr>
          <w:rFonts w:ascii="TimesNewRomanPS" w:hAnsi="TimesNewRomanPS"/>
          <w:b w:val="1"/>
          <w:bCs w:val="1"/>
          <w:sz w:val="28"/>
          <w:szCs w:val="28"/>
        </w:rPr>
        <w:t>Informacija: tel. Nr. +370 6</w:t>
      </w:r>
      <w:r>
        <w:rPr>
          <w:rFonts w:ascii="TimesNewRomanPS" w:hAnsi="TimesNewRomanPS"/>
          <w:b w:val="1"/>
          <w:bCs w:val="1"/>
          <w:sz w:val="28"/>
          <w:szCs w:val="28"/>
          <w:lang w:val="en-US"/>
        </w:rPr>
        <w:t xml:space="preserve">0828577 </w:t>
      </w:r>
      <w:hyperlink w:history="1" r:id="R8f15b408be4947ca">
        <w:r w:rsidRPr="005B7BBB">
          <w:rPr>
            <w:rStyle w:val="Hyperlink"/>
            <w:rFonts w:ascii="TimesNewRomanPS" w:hAnsi="TimesNewRomanPS"/>
            <w:b w:val="1"/>
            <w:bCs w:val="1"/>
            <w:sz w:val="28"/>
            <w:szCs w:val="28"/>
            <w:lang w:val="en-US"/>
          </w:rPr>
          <w:t>https://www.facebook.com/juniorhandlerclub</w:t>
        </w:r>
      </w:hyperlink>
      <w:r w:rsidR="003227AE">
        <w:rPr>
          <w:rFonts w:ascii="TimesNewRomanPS" w:hAnsi="TimesNewRomanPS"/>
          <w:b w:val="1"/>
          <w:bCs w:val="1"/>
          <w:sz w:val="28"/>
          <w:szCs w:val="28"/>
          <w:lang w:val="en-US"/>
        </w:rPr>
        <w:t xml:space="preserve"> </w:t>
      </w:r>
    </w:p>
    <w:p w:rsidRPr="008914D9" w:rsidR="00864D9E" w:rsidP="008914D9" w:rsidRDefault="00864D9E" w14:paraId="368C2B46" w14:textId="7EAAC172">
      <w:pPr>
        <w:rPr>
          <w:rFonts w:ascii="Times New Roman" w:hAnsi="Times New Roman" w:eastAsia="Times New Roman" w:cs="Times New Roman"/>
          <w:lang w:eastAsia="en-GB"/>
        </w:rPr>
      </w:pPr>
      <w:hyperlink w:history="1" r:id="R89f520be652d487a">
        <w:r w:rsidRPr="005B7BBB" w:rsidR="003227AE">
          <w:rPr>
            <w:rStyle w:val="Hyperlink"/>
          </w:rPr>
          <w:t>https://www.jaunujuvedliuklubas.lt</w:t>
        </w:r>
      </w:hyperlink>
    </w:p>
    <w:p w:rsidRPr="003227AE" w:rsidR="003227AE" w:rsidP="003227AE" w:rsidRDefault="00864D9E" w14:paraId="73B2F300" w14:textId="4DFE72FE">
      <w:pPr>
        <w:pStyle w:val="NormalWeb"/>
        <w:rPr>
          <w:lang w:val="lt-LT"/>
        </w:rPr>
      </w:pPr>
      <w:r w:rsidRPr="0B0D3726" w:rsidR="0B0D3726">
        <w:rPr>
          <w:rFonts w:ascii="TimesNewRomanPS" w:hAnsi="TimesNewRomanPS"/>
          <w:b w:val="1"/>
          <w:bCs w:val="1"/>
          <w:sz w:val="28"/>
          <w:szCs w:val="28"/>
          <w:lang w:val="en-US"/>
        </w:rPr>
        <w:t>Jaun</w:t>
      </w:r>
      <w:proofErr w:type="spellStart"/>
      <w:r w:rsidRPr="0B0D3726" w:rsidR="0B0D3726">
        <w:rPr>
          <w:rFonts w:ascii="TimesNewRomanPS" w:hAnsi="TimesNewRomanPS"/>
          <w:b w:val="1"/>
          <w:bCs w:val="1"/>
          <w:sz w:val="28"/>
          <w:szCs w:val="28"/>
          <w:lang w:val="lt-LT"/>
        </w:rPr>
        <w:t>ųjų</w:t>
      </w:r>
      <w:proofErr w:type="spellEnd"/>
      <w:r w:rsidRPr="0B0D3726" w:rsidR="0B0D3726">
        <w:rPr>
          <w:rFonts w:ascii="TimesNewRomanPS" w:hAnsi="TimesNewRomanPS"/>
          <w:b w:val="1"/>
          <w:bCs w:val="1"/>
          <w:sz w:val="28"/>
          <w:szCs w:val="28"/>
          <w:lang w:val="lt-LT"/>
        </w:rPr>
        <w:t xml:space="preserve"> vedlių klubas</w:t>
      </w:r>
      <w:r>
        <w:br/>
      </w:r>
      <w:r w:rsidRPr="0B0D3726" w:rsidR="0B0D3726">
        <w:rPr>
          <w:rFonts w:ascii="TimesNewRomanPS" w:hAnsi="TimesNewRomanPS"/>
          <w:b w:val="1"/>
          <w:bCs w:val="1"/>
        </w:rPr>
        <w:t xml:space="preserve">Įmonės kodas </w:t>
      </w:r>
      <w:r w:rsidRPr="0B0D3726" w:rsidR="0B0D3726">
        <w:rPr>
          <w:rFonts w:ascii="TimesNewRomanPS" w:hAnsi="TimesNewRomanPS"/>
          <w:b w:val="1"/>
          <w:bCs w:val="1"/>
          <w:lang w:val="en-US"/>
        </w:rPr>
        <w:t>300665387</w:t>
      </w:r>
      <w:r>
        <w:br/>
      </w:r>
      <w:proofErr w:type="spellStart"/>
      <w:r w:rsidRPr="0B0D3726" w:rsidR="0B0D3726">
        <w:rPr>
          <w:rFonts w:ascii="TimesNewRomanPS" w:hAnsi="TimesNewRomanPS"/>
          <w:b w:val="1"/>
          <w:bCs w:val="1"/>
          <w:lang w:val="en-US"/>
        </w:rPr>
        <w:t>Visori</w:t>
      </w:r>
      <w:proofErr w:type="spellEnd"/>
      <w:r w:rsidRPr="0B0D3726" w:rsidR="0B0D3726">
        <w:rPr>
          <w:rFonts w:ascii="TimesNewRomanPS" w:hAnsi="TimesNewRomanPS"/>
          <w:b w:val="1"/>
          <w:bCs w:val="1"/>
          <w:lang w:val="lt-LT"/>
        </w:rPr>
        <w:t xml:space="preserve">ų g. </w:t>
      </w:r>
      <w:r w:rsidRPr="0B0D3726" w:rsidR="0B0D3726">
        <w:rPr>
          <w:rFonts w:ascii="TimesNewRomanPS" w:hAnsi="TimesNewRomanPS"/>
          <w:b w:val="1"/>
          <w:bCs w:val="1"/>
          <w:lang w:val="en-US"/>
        </w:rPr>
        <w:t>8</w:t>
      </w:r>
      <w:r w:rsidRPr="0B0D3726" w:rsidR="0B0D3726">
        <w:rPr>
          <w:rFonts w:ascii="TimesNewRomanPS" w:hAnsi="TimesNewRomanPS"/>
          <w:b w:val="1"/>
          <w:bCs w:val="1"/>
          <w:lang w:val="lt-LT"/>
        </w:rPr>
        <w:t>, Vilnius</w:t>
      </w:r>
      <w:r w:rsidRPr="0B0D3726" w:rsidR="0B0D3726">
        <w:rPr>
          <w:rFonts w:ascii="TimesNewRomanPS" w:hAnsi="TimesNewRomanPS"/>
          <w:b w:val="1"/>
          <w:bCs w:val="1"/>
        </w:rPr>
        <w:t>.</w:t>
      </w:r>
      <w:r>
        <w:br/>
      </w:r>
      <w:r w:rsidRPr="0B0D3726" w:rsidR="0B0D3726">
        <w:rPr>
          <w:rFonts w:ascii="TimesNewRomanPS" w:hAnsi="TimesNewRomanPS"/>
          <w:b w:val="1"/>
          <w:bCs w:val="1"/>
        </w:rPr>
        <w:t>Tel. +370 6</w:t>
      </w:r>
      <w:r w:rsidRPr="0B0D3726" w:rsidR="0B0D3726">
        <w:rPr>
          <w:rFonts w:ascii="TimesNewRomanPS" w:hAnsi="TimesNewRomanPS"/>
          <w:b w:val="1"/>
          <w:bCs w:val="1"/>
          <w:lang w:val="en-US"/>
        </w:rPr>
        <w:t>0828577</w:t>
      </w:r>
      <w:r>
        <w:br/>
      </w:r>
      <w:r w:rsidRPr="0B0D3726" w:rsidR="0B0D3726">
        <w:rPr>
          <w:rFonts w:ascii="TimesNewRomanPS" w:hAnsi="TimesNewRomanPS"/>
          <w:b w:val="1"/>
          <w:bCs w:val="1"/>
        </w:rPr>
        <w:t>Swedbank A/s LT</w:t>
      </w:r>
      <w:r w:rsidRPr="0B0D3726" w:rsidR="0B0D3726">
        <w:rPr>
          <w:rFonts w:ascii="TimesNewRomanPS" w:hAnsi="TimesNewRomanPS"/>
          <w:b w:val="1"/>
          <w:bCs w:val="1"/>
          <w:lang w:val="en-US"/>
        </w:rPr>
        <w:t>967300010125862036</w:t>
      </w:r>
      <w:r>
        <w:br/>
      </w:r>
      <w:r w:rsidRPr="0B0D3726" w:rsidR="0B0D3726">
        <w:rPr>
          <w:rFonts w:ascii="TimesNewRomanPS" w:hAnsi="TimesNewRomanPS"/>
          <w:b w:val="1"/>
          <w:bCs w:val="1"/>
        </w:rPr>
        <w:t xml:space="preserve">Mokėjimo paskirtis: </w:t>
      </w:r>
      <w:proofErr w:type="spellStart"/>
      <w:r w:rsidRPr="0B0D3726" w:rsidR="0B0D3726">
        <w:rPr>
          <w:rFonts w:ascii="TimesNewRomanPS" w:hAnsi="TimesNewRomanPS"/>
          <w:b w:val="1"/>
          <w:bCs w:val="1"/>
          <w:lang w:val="en-US"/>
        </w:rPr>
        <w:t>Vedlio</w:t>
      </w:r>
      <w:proofErr w:type="spellEnd"/>
      <w:r w:rsidRPr="0B0D3726" w:rsidR="0B0D3726">
        <w:rPr>
          <w:rFonts w:ascii="TimesNewRomanPS" w:hAnsi="TimesNewRomanPS"/>
          <w:b w:val="1"/>
          <w:bCs w:val="1"/>
          <w:lang w:val="en-US"/>
        </w:rPr>
        <w:t xml:space="preserve"> </w:t>
      </w:r>
      <w:proofErr w:type="spellStart"/>
      <w:r w:rsidRPr="0B0D3726" w:rsidR="0B0D3726">
        <w:rPr>
          <w:rFonts w:ascii="TimesNewRomanPS" w:hAnsi="TimesNewRomanPS"/>
          <w:b w:val="1"/>
          <w:bCs w:val="1"/>
          <w:lang w:val="en-US"/>
        </w:rPr>
        <w:t>vardas</w:t>
      </w:r>
      <w:proofErr w:type="spellEnd"/>
      <w:r w:rsidRPr="0B0D3726" w:rsidR="0B0D3726">
        <w:rPr>
          <w:rFonts w:ascii="TimesNewRomanPS" w:hAnsi="TimesNewRomanPS"/>
          <w:b w:val="1"/>
          <w:bCs w:val="1"/>
          <w:lang w:val="en-US"/>
        </w:rPr>
        <w:t xml:space="preserve">, </w:t>
      </w:r>
      <w:proofErr w:type="spellStart"/>
      <w:r w:rsidRPr="0B0D3726" w:rsidR="0B0D3726">
        <w:rPr>
          <w:rFonts w:ascii="TimesNewRomanPS" w:hAnsi="TimesNewRomanPS"/>
          <w:b w:val="1"/>
          <w:bCs w:val="1"/>
          <w:lang w:val="en-US"/>
        </w:rPr>
        <w:t>pavard</w:t>
      </w:r>
      <w:proofErr w:type="spellEnd"/>
      <w:r w:rsidRPr="0B0D3726" w:rsidR="0B0D3726">
        <w:rPr>
          <w:rFonts w:ascii="TimesNewRomanPS" w:hAnsi="TimesNewRomanPS"/>
          <w:b w:val="1"/>
          <w:bCs w:val="1"/>
          <w:lang w:val="lt-LT"/>
        </w:rPr>
        <w:t>ė ir už kokius konkursus mokate.</w:t>
      </w:r>
    </w:p>
    <w:p w:rsidR="0B0D3726" w:rsidP="0B0D3726" w:rsidRDefault="0B0D3726" w14:paraId="03418FBA" w14:textId="2C31C2BF">
      <w:pPr>
        <w:pStyle w:val="NormalWeb"/>
        <w:rPr>
          <w:rFonts w:ascii="TimesNewRomanPS" w:hAnsi="TimesNewRomanPS"/>
          <w:b w:val="1"/>
          <w:bCs w:val="1"/>
          <w:lang w:val="lt-LT"/>
        </w:rPr>
      </w:pPr>
    </w:p>
    <w:p w:rsidR="0B0D3726" w:rsidP="0B0D3726" w:rsidRDefault="0B0D3726" w14:paraId="1E0B15F8" w14:textId="00F49655">
      <w:pPr>
        <w:pStyle w:val="NormalWeb"/>
        <w:rPr>
          <w:rFonts w:ascii="TimesNewRomanPS" w:hAnsi="TimesNewRomanPS"/>
          <w:b w:val="1"/>
          <w:bCs w:val="1"/>
          <w:lang w:val="lt-LT"/>
        </w:rPr>
      </w:pPr>
    </w:p>
    <w:p w:rsidR="0B0D3726" w:rsidP="0B0D3726" w:rsidRDefault="0B0D3726" w14:paraId="6BACA846" w14:textId="07FE7E00">
      <w:pPr>
        <w:pStyle w:val="NormalWeb"/>
        <w:rPr>
          <w:rFonts w:ascii="TimesNewRomanPS" w:hAnsi="TimesNewRomanPS"/>
          <w:b w:val="1"/>
          <w:bCs w:val="1"/>
          <w:lang w:val="lt-LT"/>
        </w:rPr>
      </w:pPr>
    </w:p>
    <w:p w:rsidRPr="008914D9" w:rsidR="003227AE" w:rsidP="0B0D3726" w:rsidRDefault="003227AE" w14:paraId="766A62E7" w14:textId="5EC94327">
      <w:pPr>
        <w:pStyle w:val="Normal"/>
        <w:bidi w:val="0"/>
        <w:spacing w:before="0" w:beforeAutospacing="off" w:after="0" w:afterAutospacing="off" w:line="259" w:lineRule="auto"/>
        <w:ind w:left="0" w:right="0"/>
        <w:jc w:val="left"/>
        <w:rPr>
          <w:rFonts w:ascii="Times New Roman" w:hAnsi="Times New Roman" w:eastAsia="Times New Roman" w:cs="Times New Roman"/>
          <w:lang w:eastAsia="en-GB"/>
        </w:rPr>
      </w:pPr>
      <w:proofErr w:type="spellStart"/>
      <w:r>
        <w:rPr>
          <w:rFonts w:ascii="TimesNewRomanPS" w:hAnsi="TimesNewRomanPS"/>
          <w:b w:val="1"/>
          <w:bCs w:val="1"/>
          <w:sz w:val="36"/>
          <w:szCs w:val="36"/>
          <w:lang w:val="lt-LT"/>
        </w:rPr>
        <w:t>Send</w:t>
      </w:r>
      <w:proofErr w:type="spellEnd"/>
      <w:r>
        <w:rPr>
          <w:rFonts w:ascii="TimesNewRomanPS" w:hAnsi="TimesNewRomanPS"/>
          <w:b w:val="1"/>
          <w:bCs w:val="1"/>
          <w:sz w:val="36"/>
          <w:szCs w:val="36"/>
          <w:lang w:val="lt-LT"/>
        </w:rPr>
        <w:t xml:space="preserve"> </w:t>
      </w:r>
      <w:proofErr w:type="spellStart"/>
      <w:r>
        <w:rPr>
          <w:rFonts w:ascii="TimesNewRomanPS" w:hAnsi="TimesNewRomanPS"/>
          <w:b w:val="1"/>
          <w:bCs w:val="1"/>
          <w:sz w:val="36"/>
          <w:szCs w:val="36"/>
          <w:lang w:val="lt-LT"/>
        </w:rPr>
        <w:t>registration</w:t>
      </w:r>
      <w:proofErr w:type="spellEnd"/>
      <w:r>
        <w:rPr>
          <w:rFonts w:ascii="TimesNewRomanPS" w:hAnsi="TimesNewRomanPS"/>
          <w:b w:val="1"/>
          <w:bCs w:val="1"/>
          <w:sz w:val="36"/>
          <w:szCs w:val="36"/>
          <w:lang w:val="lt-LT"/>
        </w:rPr>
        <w:t xml:space="preserve"> </w:t>
      </w:r>
      <w:proofErr w:type="spellStart"/>
      <w:r>
        <w:rPr>
          <w:rFonts w:ascii="TimesNewRomanPS" w:hAnsi="TimesNewRomanPS"/>
          <w:b w:val="1"/>
          <w:bCs w:val="1"/>
          <w:sz w:val="36"/>
          <w:szCs w:val="36"/>
          <w:lang w:val="lt-LT"/>
        </w:rPr>
        <w:t>by</w:t>
      </w:r>
      <w:proofErr w:type="spellEnd"/>
      <w:r>
        <w:rPr>
          <w:rFonts w:ascii="TimesNewRomanPS" w:hAnsi="TimesNewRomanPS"/>
          <w:b w:val="1"/>
          <w:bCs w:val="1"/>
          <w:sz w:val="36"/>
          <w:szCs w:val="36"/>
        </w:rPr>
        <w:t xml:space="preserve"> e</w:t>
      </w:r>
      <w:r w:rsidRPr="0B0D3726" w:rsidR="0B0D3726">
        <w:rPr>
          <w:rFonts w:ascii="TimesNewRomanPS" w:hAnsi="TimesNewRomanPS"/>
          <w:b w:val="1"/>
          <w:bCs w:val="1"/>
          <w:sz w:val="36"/>
          <w:szCs w:val="36"/>
        </w:rPr>
        <w:t>mail</w:t>
      </w:r>
      <w:r>
        <w:rPr>
          <w:rFonts w:ascii="TimesNewRomanPS" w:hAnsi="TimesNewRomanPS"/>
          <w:b w:val="1"/>
          <w:bCs w:val="1"/>
          <w:sz w:val="36"/>
          <w:szCs w:val="36"/>
        </w:rPr>
        <w:t xml:space="preserve">: </w:t>
      </w:r>
      <w:r w:rsidRPr="008914D9" w:rsidR="008914D9">
        <w:rPr>
          <w:rFonts w:ascii="Roboto" w:hAnsi="Roboto" w:eastAsia="Times New Roman" w:cs="Times New Roman"/>
          <w:color w:val="444746"/>
          <w:spacing w:val="2"/>
          <w:sz w:val="32"/>
          <w:szCs w:val="32"/>
          <w:shd w:val="clear" w:color="auto" w:fill="FFFFFF"/>
          <w:lang w:eastAsia="en-GB"/>
        </w:rPr>
        <w:t>juniorhandlerclubreg@gmail.com</w:t>
      </w:r>
      <w:r>
        <w:rPr>
          <w:rFonts w:ascii="TimesNewRomanPSMT" w:hAnsi="TimesNewRomanPSMT"/>
          <w:sz w:val="36"/>
          <w:szCs w:val="36"/>
        </w:rPr>
        <w:br/>
      </w:r>
      <w:proofErr w:type="spellStart"/>
      <w:r>
        <w:rPr>
          <w:rFonts w:ascii="TimesNewRomanPS" w:hAnsi="TimesNewRomanPS"/>
          <w:b w:val="1"/>
          <w:bCs w:val="1"/>
          <w:sz w:val="28"/>
          <w:szCs w:val="28"/>
          <w:lang w:val="lt-LT"/>
        </w:rPr>
        <w:t>Information</w:t>
      </w:r>
      <w:proofErr w:type="spellEnd"/>
      <w:r>
        <w:rPr>
          <w:rFonts w:ascii="TimesNewRomanPS" w:hAnsi="TimesNewRomanPS"/>
          <w:b w:val="1"/>
          <w:bCs w:val="1"/>
          <w:sz w:val="28"/>
          <w:szCs w:val="28"/>
        </w:rPr>
        <w:t>: P</w:t>
      </w:r>
      <w:r w:rsidRPr="0B0D3726" w:rsidR="0B0D3726">
        <w:rPr>
          <w:rFonts w:ascii="TimesNewRomanPS" w:hAnsi="TimesNewRomanPS"/>
          <w:b w:val="1"/>
          <w:bCs w:val="1"/>
          <w:sz w:val="28"/>
          <w:szCs w:val="28"/>
        </w:rPr>
        <w:t>hone number</w:t>
      </w:r>
      <w:r>
        <w:rPr>
          <w:rFonts w:ascii="TimesNewRomanPS" w:hAnsi="TimesNewRomanPS"/>
          <w:b w:val="1"/>
          <w:bCs w:val="1"/>
          <w:sz w:val="28"/>
          <w:szCs w:val="28"/>
        </w:rPr>
        <w:t xml:space="preserve"> +370 6</w:t>
      </w:r>
      <w:r>
        <w:rPr>
          <w:rFonts w:ascii="TimesNewRomanPS" w:hAnsi="TimesNewRomanPS"/>
          <w:b w:val="1"/>
          <w:bCs w:val="1"/>
          <w:sz w:val="28"/>
          <w:szCs w:val="28"/>
          <w:lang w:val="en-US"/>
        </w:rPr>
        <w:t xml:space="preserve">0828577 </w:t>
      </w:r>
      <w:hyperlink w:history="1" r:id="R1ba8bdefbd5f448a">
        <w:r w:rsidRPr="005B7BBB">
          <w:rPr>
            <w:rStyle w:val="Hyperlink"/>
            <w:rFonts w:ascii="TimesNewRomanPS" w:hAnsi="TimesNewRomanPS"/>
            <w:b w:val="1"/>
            <w:bCs w:val="1"/>
            <w:sz w:val="28"/>
            <w:szCs w:val="28"/>
            <w:lang w:val="en-US"/>
          </w:rPr>
          <w:t>https://www.facebook.com/juniorhandlerclub</w:t>
        </w:r>
      </w:hyperlink>
      <w:r>
        <w:rPr>
          <w:rFonts w:ascii="TimesNewRomanPS" w:hAnsi="TimesNewRomanPS"/>
          <w:b w:val="1"/>
          <w:bCs w:val="1"/>
          <w:sz w:val="28"/>
          <w:szCs w:val="28"/>
          <w:lang w:val="en-US"/>
        </w:rPr>
        <w:t xml:space="preserve"> </w:t>
      </w:r>
    </w:p>
    <w:p w:rsidRPr="008914D9" w:rsidR="003227AE" w:rsidP="0B0D3726" w:rsidRDefault="003227AE" w14:paraId="1BE6C7F9" w14:textId="79B769D2">
      <w:pPr>
        <w:pStyle w:val="Normal"/>
        <w:bidi w:val="0"/>
        <w:spacing w:before="0" w:beforeAutospacing="off" w:after="0" w:afterAutospacing="off" w:line="259" w:lineRule="auto"/>
        <w:ind w:left="0" w:right="0"/>
        <w:jc w:val="left"/>
        <w:rPr>
          <w:rFonts w:ascii="Times New Roman" w:hAnsi="Times New Roman" w:eastAsia="Times New Roman" w:cs="Times New Roman"/>
          <w:lang w:eastAsia="en-GB"/>
        </w:rPr>
      </w:pPr>
      <w:hyperlink w:history="1" r:id="R60842301b2984005">
        <w:r w:rsidRPr="005B7BBB">
          <w:rPr>
            <w:rStyle w:val="Hyperlink"/>
          </w:rPr>
          <w:t>https://www.jaunujuvedliuklubas.lt</w:t>
        </w:r>
      </w:hyperlink>
    </w:p>
    <w:p w:rsidRPr="003227AE" w:rsidR="003227AE" w:rsidP="003227AE" w:rsidRDefault="003227AE" w14:paraId="7F924FE7" w14:textId="3D86D777">
      <w:pPr>
        <w:pStyle w:val="NormalWeb"/>
        <w:rPr>
          <w:lang w:val="lt-LT"/>
        </w:rPr>
      </w:pPr>
      <w:proofErr w:type="spellStart"/>
      <w:r>
        <w:rPr>
          <w:rFonts w:ascii="TimesNewRomanPS" w:hAnsi="TimesNewRomanPS"/>
          <w:b/>
          <w:bCs/>
          <w:sz w:val="28"/>
          <w:szCs w:val="28"/>
          <w:lang w:val="en-US"/>
        </w:rPr>
        <w:t>Jaun</w:t>
      </w:r>
      <w:r>
        <w:rPr>
          <w:rFonts w:ascii="TimesNewRomanPS" w:hAnsi="TimesNewRomanPS"/>
          <w:b/>
          <w:bCs/>
          <w:sz w:val="28"/>
          <w:szCs w:val="28"/>
          <w:lang w:val="lt-LT"/>
        </w:rPr>
        <w:t>ųjų</w:t>
      </w:r>
      <w:proofErr w:type="spellEnd"/>
      <w:r>
        <w:rPr>
          <w:rFonts w:ascii="TimesNewRomanPS" w:hAnsi="TimesNewRomanPS"/>
          <w:b/>
          <w:bCs/>
          <w:sz w:val="28"/>
          <w:szCs w:val="28"/>
          <w:lang w:val="lt-LT"/>
        </w:rPr>
        <w:t xml:space="preserve"> vedlių klubas</w:t>
      </w:r>
      <w:r>
        <w:rPr>
          <w:rFonts w:ascii="TimesNewRomanPS" w:hAnsi="TimesNewRomanPS"/>
          <w:b/>
          <w:bCs/>
          <w:sz w:val="28"/>
          <w:szCs w:val="28"/>
        </w:rPr>
        <w:br/>
      </w:r>
      <w:r>
        <w:rPr>
          <w:rFonts w:ascii="TimesNewRomanPS" w:hAnsi="TimesNewRomanPS"/>
          <w:b/>
          <w:bCs/>
          <w:lang w:val="lt-LT"/>
        </w:rPr>
        <w:t xml:space="preserve">Company </w:t>
      </w:r>
      <w:proofErr w:type="spellStart"/>
      <w:r>
        <w:rPr>
          <w:rFonts w:ascii="TimesNewRomanPS" w:hAnsi="TimesNewRomanPS"/>
          <w:b/>
          <w:bCs/>
          <w:lang w:val="lt-LT"/>
        </w:rPr>
        <w:t>code</w:t>
      </w:r>
      <w:proofErr w:type="spellEnd"/>
      <w:r>
        <w:rPr>
          <w:rFonts w:ascii="TimesNewRomanPS" w:hAnsi="TimesNewRomanPS"/>
          <w:b/>
          <w:bCs/>
        </w:rPr>
        <w:t xml:space="preserve"> </w:t>
      </w:r>
      <w:r>
        <w:rPr>
          <w:rFonts w:ascii="TimesNewRomanPS" w:hAnsi="TimesNewRomanPS"/>
          <w:b/>
          <w:bCs/>
          <w:lang w:val="en-US"/>
        </w:rPr>
        <w:t>300665387</w:t>
      </w:r>
      <w:r>
        <w:rPr>
          <w:rFonts w:ascii="TimesNewRomanPS" w:hAnsi="TimesNewRomanPS"/>
          <w:b/>
          <w:bCs/>
        </w:rPr>
        <w:br/>
      </w:r>
      <w:proofErr w:type="spellStart"/>
      <w:r>
        <w:rPr>
          <w:rFonts w:ascii="TimesNewRomanPS" w:hAnsi="TimesNewRomanPS"/>
          <w:b/>
          <w:bCs/>
          <w:lang w:val="en-US"/>
        </w:rPr>
        <w:t>Visori</w:t>
      </w:r>
      <w:proofErr w:type="spellEnd"/>
      <w:r>
        <w:rPr>
          <w:rFonts w:ascii="TimesNewRomanPS" w:hAnsi="TimesNewRomanPS"/>
          <w:b/>
          <w:bCs/>
          <w:lang w:val="lt-LT"/>
        </w:rPr>
        <w:t xml:space="preserve">ų g. </w:t>
      </w:r>
      <w:r>
        <w:rPr>
          <w:rFonts w:ascii="TimesNewRomanPS" w:hAnsi="TimesNewRomanPS"/>
          <w:b/>
          <w:bCs/>
          <w:lang w:val="en-US"/>
        </w:rPr>
        <w:t>8</w:t>
      </w:r>
      <w:r>
        <w:rPr>
          <w:rFonts w:ascii="TimesNewRomanPS" w:hAnsi="TimesNewRomanPS"/>
          <w:b/>
          <w:bCs/>
          <w:lang w:val="lt-LT"/>
        </w:rPr>
        <w:t>, Vilnius</w:t>
      </w:r>
      <w:r>
        <w:rPr>
          <w:rFonts w:ascii="TimesNewRomanPS" w:hAnsi="TimesNewRomanPS"/>
          <w:b/>
          <w:bCs/>
        </w:rPr>
        <w:t>.</w:t>
      </w:r>
      <w:r>
        <w:rPr>
          <w:rFonts w:ascii="TimesNewRomanPS" w:hAnsi="TimesNewRomanPS"/>
          <w:b/>
          <w:bCs/>
        </w:rPr>
        <w:br/>
      </w:r>
      <w:r>
        <w:rPr>
          <w:rFonts w:ascii="TimesNewRomanPS" w:hAnsi="TimesNewRomanPS"/>
          <w:b/>
          <w:bCs/>
        </w:rPr>
        <w:t>Tel. +370 6</w:t>
      </w:r>
      <w:r>
        <w:rPr>
          <w:rFonts w:ascii="TimesNewRomanPS" w:hAnsi="TimesNewRomanPS"/>
          <w:b/>
          <w:bCs/>
          <w:lang w:val="en-US"/>
        </w:rPr>
        <w:t>0828577</w:t>
      </w:r>
      <w:r>
        <w:rPr>
          <w:rFonts w:ascii="TimesNewRomanPS" w:hAnsi="TimesNewRomanPS"/>
          <w:b/>
          <w:bCs/>
        </w:rPr>
        <w:br/>
      </w:r>
      <w:r>
        <w:rPr>
          <w:rFonts w:ascii="TimesNewRomanPS" w:hAnsi="TimesNewRomanPS"/>
          <w:b/>
          <w:bCs/>
        </w:rPr>
        <w:t>Swedbank A/s LT</w:t>
      </w:r>
      <w:r>
        <w:rPr>
          <w:rFonts w:ascii="TimesNewRomanPS" w:hAnsi="TimesNewRomanPS"/>
          <w:b/>
          <w:bCs/>
          <w:lang w:val="en-US"/>
        </w:rPr>
        <w:t>967300010125862036</w:t>
      </w:r>
      <w:r>
        <w:rPr>
          <w:rFonts w:ascii="TimesNewRomanPS" w:hAnsi="TimesNewRomanPS"/>
          <w:b/>
          <w:bCs/>
        </w:rPr>
        <w:br/>
      </w:r>
      <w:proofErr w:type="spellStart"/>
      <w:r>
        <w:rPr>
          <w:rFonts w:ascii="TimesNewRomanPS" w:hAnsi="TimesNewRomanPS"/>
          <w:b/>
          <w:bCs/>
          <w:lang w:val="lt-LT"/>
        </w:rPr>
        <w:t>Purpose</w:t>
      </w:r>
      <w:proofErr w:type="spellEnd"/>
      <w:r>
        <w:rPr>
          <w:rFonts w:ascii="TimesNewRomanPS" w:hAnsi="TimesNewRomanPS"/>
          <w:b/>
          <w:bCs/>
          <w:lang w:val="lt-LT"/>
        </w:rPr>
        <w:t xml:space="preserve"> </w:t>
      </w:r>
      <w:proofErr w:type="spellStart"/>
      <w:r>
        <w:rPr>
          <w:rFonts w:ascii="TimesNewRomanPS" w:hAnsi="TimesNewRomanPS"/>
          <w:b/>
          <w:bCs/>
          <w:lang w:val="lt-LT"/>
        </w:rPr>
        <w:t>of</w:t>
      </w:r>
      <w:proofErr w:type="spellEnd"/>
      <w:r>
        <w:rPr>
          <w:rFonts w:ascii="TimesNewRomanPS" w:hAnsi="TimesNewRomanPS"/>
          <w:b/>
          <w:bCs/>
          <w:lang w:val="lt-LT"/>
        </w:rPr>
        <w:t xml:space="preserve"> </w:t>
      </w:r>
      <w:proofErr w:type="spellStart"/>
      <w:r>
        <w:rPr>
          <w:rFonts w:ascii="TimesNewRomanPS" w:hAnsi="TimesNewRomanPS"/>
          <w:b/>
          <w:bCs/>
          <w:lang w:val="lt-LT"/>
        </w:rPr>
        <w:t>payment</w:t>
      </w:r>
      <w:proofErr w:type="spellEnd"/>
      <w:r>
        <w:rPr>
          <w:rFonts w:ascii="TimesNewRomanPS" w:hAnsi="TimesNewRomanPS"/>
          <w:b/>
          <w:bCs/>
          <w:lang w:val="lt-LT"/>
        </w:rPr>
        <w:t xml:space="preserve">: Name, </w:t>
      </w:r>
      <w:proofErr w:type="spellStart"/>
      <w:r>
        <w:rPr>
          <w:rFonts w:ascii="TimesNewRomanPS" w:hAnsi="TimesNewRomanPS"/>
          <w:b/>
          <w:bCs/>
          <w:lang w:val="lt-LT"/>
        </w:rPr>
        <w:t>surname</w:t>
      </w:r>
      <w:proofErr w:type="spellEnd"/>
      <w:r>
        <w:rPr>
          <w:rFonts w:ascii="TimesNewRomanPS" w:hAnsi="TimesNewRomanPS"/>
          <w:b/>
          <w:bCs/>
          <w:lang w:val="lt-LT"/>
        </w:rPr>
        <w:t xml:space="preserve"> </w:t>
      </w:r>
      <w:proofErr w:type="spellStart"/>
      <w:r>
        <w:rPr>
          <w:rFonts w:ascii="TimesNewRomanPS" w:hAnsi="TimesNewRomanPS"/>
          <w:b/>
          <w:bCs/>
          <w:lang w:val="lt-LT"/>
        </w:rPr>
        <w:t>of</w:t>
      </w:r>
      <w:proofErr w:type="spellEnd"/>
      <w:r>
        <w:rPr>
          <w:rFonts w:ascii="TimesNewRomanPS" w:hAnsi="TimesNewRomanPS"/>
          <w:b/>
          <w:bCs/>
          <w:lang w:val="lt-LT"/>
        </w:rPr>
        <w:t xml:space="preserve"> </w:t>
      </w:r>
      <w:proofErr w:type="spellStart"/>
      <w:r>
        <w:rPr>
          <w:rFonts w:ascii="TimesNewRomanPS" w:hAnsi="TimesNewRomanPS"/>
          <w:b/>
          <w:bCs/>
          <w:lang w:val="lt-LT"/>
        </w:rPr>
        <w:t>the</w:t>
      </w:r>
      <w:proofErr w:type="spellEnd"/>
      <w:r>
        <w:rPr>
          <w:rFonts w:ascii="TimesNewRomanPS" w:hAnsi="TimesNewRomanPS"/>
          <w:b/>
          <w:bCs/>
          <w:lang w:val="lt-LT"/>
        </w:rPr>
        <w:t xml:space="preserve"> </w:t>
      </w:r>
      <w:proofErr w:type="spellStart"/>
      <w:r>
        <w:rPr>
          <w:rFonts w:ascii="TimesNewRomanPS" w:hAnsi="TimesNewRomanPS"/>
          <w:b/>
          <w:bCs/>
          <w:lang w:val="lt-LT"/>
        </w:rPr>
        <w:t>carticipant</w:t>
      </w:r>
      <w:proofErr w:type="spellEnd"/>
      <w:r>
        <w:rPr>
          <w:rFonts w:ascii="TimesNewRomanPS" w:hAnsi="TimesNewRomanPS"/>
          <w:b/>
          <w:bCs/>
          <w:lang w:val="lt-LT"/>
        </w:rPr>
        <w:t xml:space="preserve">, </w:t>
      </w:r>
      <w:proofErr w:type="spellStart"/>
      <w:r>
        <w:rPr>
          <w:rFonts w:ascii="TimesNewRomanPS" w:hAnsi="TimesNewRomanPS"/>
          <w:b/>
          <w:bCs/>
          <w:lang w:val="lt-LT"/>
        </w:rPr>
        <w:t>and</w:t>
      </w:r>
      <w:proofErr w:type="spellEnd"/>
      <w:r>
        <w:rPr>
          <w:rFonts w:ascii="TimesNewRomanPS" w:hAnsi="TimesNewRomanPS"/>
          <w:b/>
          <w:bCs/>
          <w:lang w:val="lt-LT"/>
        </w:rPr>
        <w:t xml:space="preserve"> </w:t>
      </w:r>
      <w:proofErr w:type="spellStart"/>
      <w:r>
        <w:rPr>
          <w:rFonts w:ascii="TimesNewRomanPS" w:hAnsi="TimesNewRomanPS"/>
          <w:b/>
          <w:bCs/>
          <w:lang w:val="lt-LT"/>
        </w:rPr>
        <w:t>for</w:t>
      </w:r>
      <w:proofErr w:type="spellEnd"/>
      <w:r>
        <w:rPr>
          <w:rFonts w:ascii="TimesNewRomanPS" w:hAnsi="TimesNewRomanPS"/>
          <w:b/>
          <w:bCs/>
          <w:lang w:val="lt-LT"/>
        </w:rPr>
        <w:t xml:space="preserve"> </w:t>
      </w:r>
      <w:proofErr w:type="spellStart"/>
      <w:r>
        <w:rPr>
          <w:rFonts w:ascii="TimesNewRomanPS" w:hAnsi="TimesNewRomanPS"/>
          <w:b/>
          <w:bCs/>
          <w:lang w:val="lt-LT"/>
        </w:rPr>
        <w:t>which</w:t>
      </w:r>
      <w:proofErr w:type="spellEnd"/>
      <w:r>
        <w:rPr>
          <w:rFonts w:ascii="TimesNewRomanPS" w:hAnsi="TimesNewRomanPS"/>
          <w:b/>
          <w:bCs/>
          <w:lang w:val="lt-LT"/>
        </w:rPr>
        <w:t xml:space="preserve"> </w:t>
      </w:r>
      <w:proofErr w:type="spellStart"/>
      <w:r>
        <w:rPr>
          <w:rFonts w:ascii="TimesNewRomanPS" w:hAnsi="TimesNewRomanPS"/>
          <w:b/>
          <w:bCs/>
          <w:lang w:val="lt-LT"/>
        </w:rPr>
        <w:t>competition</w:t>
      </w:r>
      <w:proofErr w:type="spellEnd"/>
      <w:r>
        <w:rPr>
          <w:rFonts w:ascii="TimesNewRomanPS" w:hAnsi="TimesNewRomanPS"/>
          <w:b/>
          <w:bCs/>
          <w:lang w:val="lt-LT"/>
        </w:rPr>
        <w:t xml:space="preserve"> </w:t>
      </w:r>
      <w:proofErr w:type="spellStart"/>
      <w:r>
        <w:rPr>
          <w:rFonts w:ascii="TimesNewRomanPS" w:hAnsi="TimesNewRomanPS"/>
          <w:b/>
          <w:bCs/>
          <w:lang w:val="lt-LT"/>
        </w:rPr>
        <w:t>you</w:t>
      </w:r>
      <w:proofErr w:type="spellEnd"/>
      <w:r>
        <w:rPr>
          <w:rFonts w:ascii="TimesNewRomanPS" w:hAnsi="TimesNewRomanPS"/>
          <w:b/>
          <w:bCs/>
          <w:lang w:val="lt-LT"/>
        </w:rPr>
        <w:t xml:space="preserve"> are </w:t>
      </w:r>
      <w:proofErr w:type="spellStart"/>
      <w:r>
        <w:rPr>
          <w:rFonts w:ascii="TimesNewRomanPS" w:hAnsi="TimesNewRomanPS"/>
          <w:b/>
          <w:bCs/>
          <w:lang w:val="lt-LT"/>
        </w:rPr>
        <w:t>paying</w:t>
      </w:r>
      <w:proofErr w:type="spellEnd"/>
    </w:p>
    <w:p w:rsidR="00864D9E" w:rsidP="00864D9E" w:rsidRDefault="00864D9E" w14:paraId="55292264" w14:textId="77777777">
      <w:pPr>
        <w:pStyle w:val="NormalWeb"/>
      </w:pPr>
    </w:p>
    <w:p w:rsidRPr="003227AE" w:rsidR="003227AE" w:rsidP="003227AE" w:rsidRDefault="003227AE" w14:paraId="3C45329C" w14:textId="77777777">
      <w:pPr>
        <w:spacing w:before="100" w:beforeAutospacing="1" w:after="100" w:afterAutospacing="1"/>
        <w:rPr>
          <w:rFonts w:ascii="Times New Roman" w:hAnsi="Times New Roman" w:eastAsia="Times New Roman" w:cs="Times New Roman"/>
          <w:lang w:eastAsia="en-GB"/>
        </w:rPr>
      </w:pPr>
      <w:r w:rsidRPr="003227AE">
        <w:rPr>
          <w:rFonts w:ascii="TimesNewRomanPS" w:hAnsi="TimesNewRomanPS" w:eastAsia="Times New Roman" w:cs="Times New Roman"/>
          <w:b/>
          <w:bCs/>
          <w:lang w:eastAsia="en-GB"/>
        </w:rPr>
        <w:lastRenderedPageBreak/>
        <w:t xml:space="preserve">Kita aktuali informacija (LT): </w:t>
      </w:r>
    </w:p>
    <w:p w:rsidRPr="003227AE" w:rsidR="003227AE" w:rsidP="003227AE" w:rsidRDefault="003227AE" w14:paraId="45B3548D" w14:textId="77777777">
      <w:pPr>
        <w:numPr>
          <w:ilvl w:val="0"/>
          <w:numId w:val="3"/>
        </w:numPr>
        <w:spacing w:before="100" w:beforeAutospacing="1" w:after="100" w:afterAutospacing="1"/>
        <w:rPr>
          <w:rFonts w:ascii="SymbolMT" w:hAnsi="SymbolMT" w:eastAsia="Times New Roman" w:cs="Times New Roman"/>
          <w:sz w:val="18"/>
          <w:szCs w:val="18"/>
          <w:lang w:eastAsia="en-GB"/>
        </w:rPr>
      </w:pPr>
      <w:r w:rsidRPr="003227AE">
        <w:rPr>
          <w:rFonts w:ascii="TimesNewRomanPS" w:hAnsi="TimesNewRomanPS" w:eastAsia="Times New Roman" w:cs="Times New Roman"/>
          <w:b/>
          <w:bCs/>
          <w:sz w:val="18"/>
          <w:szCs w:val="18"/>
          <w:lang w:eastAsia="en-GB"/>
        </w:rPr>
        <w:t xml:space="preserve">Banko paslaugas apmoka pats siuntėjas. </w:t>
      </w:r>
    </w:p>
    <w:p w:rsidRPr="003227AE" w:rsidR="003227AE" w:rsidP="003227AE" w:rsidRDefault="003227AE" w14:paraId="4D0A1404" w14:textId="44902EB6">
      <w:pPr>
        <w:numPr>
          <w:ilvl w:val="0"/>
          <w:numId w:val="3"/>
        </w:numPr>
        <w:spacing w:before="100" w:beforeAutospacing="1" w:after="100" w:afterAutospacing="1"/>
        <w:rPr>
          <w:rFonts w:ascii="SymbolMT" w:hAnsi="SymbolMT" w:eastAsia="Times New Roman" w:cs="Times New Roman"/>
          <w:sz w:val="18"/>
          <w:szCs w:val="18"/>
          <w:lang w:eastAsia="en-GB"/>
        </w:rPr>
      </w:pPr>
      <w:r w:rsidRPr="003227AE">
        <w:rPr>
          <w:rFonts w:ascii="TimesNewRomanPS" w:hAnsi="TimesNewRomanPS" w:eastAsia="Times New Roman" w:cs="Times New Roman"/>
          <w:b/>
          <w:bCs/>
          <w:sz w:val="18"/>
          <w:szCs w:val="18"/>
          <w:lang w:eastAsia="en-GB"/>
        </w:rPr>
        <w:t xml:space="preserve">Visi dalyvaujantys šunys turi būti vakcinuoti nuo pasiutligės, po vakcinacijos turi būti praėjęs vakcinos gamintojo numatytas laikotarpis imunitetui susidaryti, nepažeidžiant Lietuvos Respublikos teisės aktų reikalavimų. Renginyje dalyvaujantys šunys turi būti suženklinti poodine mikroschema (arba tatuiruote, jei ji padaryta iki 2011 m. liepos 3 d.), turi turėti gyvūno augintinio pasą arba gyvūno vakcinacijos nuo pasiutligės pažymėjimą. Rekomenduojama, kad renginyje dalyvaujantys šunys būtų vakcinuoti nuo mėsėdžių maro, mėsėdžių virusinio enterito ir infekcinio hepatito. </w:t>
      </w:r>
    </w:p>
    <w:p w:rsidRPr="003227AE" w:rsidR="003227AE" w:rsidP="003227AE" w:rsidRDefault="003227AE" w14:paraId="16AECEF9" w14:textId="77777777">
      <w:pPr>
        <w:numPr>
          <w:ilvl w:val="0"/>
          <w:numId w:val="3"/>
        </w:numPr>
        <w:spacing w:before="100" w:beforeAutospacing="1" w:after="100" w:afterAutospacing="1"/>
        <w:rPr>
          <w:rFonts w:ascii="SymbolMT" w:hAnsi="SymbolMT" w:eastAsia="Times New Roman" w:cs="Times New Roman"/>
          <w:sz w:val="18"/>
          <w:szCs w:val="18"/>
          <w:lang w:eastAsia="en-GB"/>
        </w:rPr>
      </w:pPr>
      <w:r w:rsidRPr="003227AE">
        <w:rPr>
          <w:rFonts w:ascii="TimesNewRomanPS" w:hAnsi="TimesNewRomanPS" w:eastAsia="Times New Roman" w:cs="Times New Roman"/>
          <w:b/>
          <w:bCs/>
          <w:sz w:val="18"/>
          <w:szCs w:val="18"/>
          <w:lang w:eastAsia="en-GB"/>
        </w:rPr>
        <w:t xml:space="preserve">VMVT 2013 m. sausio 2 d. įsakymu, Nr. B1-2 draudžiama: dalyvauti šunims, kuriems trumpintos ausys ir (ar) uodega, jeigu šie gyvūnai yra gimę Lietuvos Respublikoje po 2013 m. sausio 1 d. </w:t>
      </w:r>
    </w:p>
    <w:p w:rsidRPr="003227AE" w:rsidR="003227AE" w:rsidP="003227AE" w:rsidRDefault="003227AE" w14:paraId="4B46E10D" w14:textId="77777777">
      <w:pPr>
        <w:numPr>
          <w:ilvl w:val="0"/>
          <w:numId w:val="3"/>
        </w:numPr>
        <w:spacing w:before="100" w:beforeAutospacing="1" w:after="100" w:afterAutospacing="1"/>
        <w:rPr>
          <w:rFonts w:ascii="SymbolMT" w:hAnsi="SymbolMT" w:eastAsia="Times New Roman" w:cs="Times New Roman"/>
          <w:sz w:val="18"/>
          <w:szCs w:val="18"/>
          <w:lang w:eastAsia="en-GB"/>
        </w:rPr>
      </w:pPr>
      <w:r w:rsidRPr="0B0D3726" w:rsidR="0B0D3726">
        <w:rPr>
          <w:rFonts w:ascii="TimesNewRomanPS" w:hAnsi="TimesNewRomanPS" w:eastAsia="Times New Roman" w:cs="Times New Roman"/>
          <w:b w:val="1"/>
          <w:bCs w:val="1"/>
          <w:sz w:val="18"/>
          <w:szCs w:val="18"/>
          <w:lang w:eastAsia="en-GB"/>
        </w:rPr>
        <w:t xml:space="preserve">Šis draudimas netaikomas šunims, kurie yra gimę kitoje valstybėje arba į renginį atvežti iš valstybės, kurioje leidžiama arba gyvūno gimimo metu buvo leidžiama trumpinti ausis ir (ar) uodegą, ir gyvūno laikytojas turi tai įrodančius dokumentus. Veterinarijos tarnyboms nustačius pažeidimus – parodos dalyvis šalinamas iš parodos, registracijos mokestis negražinamas. </w:t>
      </w:r>
    </w:p>
    <w:p w:rsidR="0B0D3726" w:rsidP="0B0D3726" w:rsidRDefault="0B0D3726" w14:paraId="651026B3" w14:textId="7F454DFB">
      <w:pPr>
        <w:pStyle w:val="Normal"/>
        <w:spacing w:beforeAutospacing="on" w:afterAutospacing="on"/>
        <w:ind w:left="0"/>
        <w:rPr>
          <w:rFonts w:ascii="SymbolMT" w:hAnsi="SymbolMT" w:eastAsia="Times New Roman" w:cs="Times New Roman"/>
          <w:sz w:val="18"/>
          <w:szCs w:val="18"/>
          <w:lang w:eastAsia="en-GB"/>
        </w:rPr>
      </w:pPr>
    </w:p>
    <w:p w:rsidRPr="003227AE" w:rsidR="003227AE" w:rsidP="003227AE" w:rsidRDefault="003227AE" w14:paraId="79348B35" w14:textId="77777777">
      <w:pPr>
        <w:spacing w:before="100" w:beforeAutospacing="1" w:after="100" w:afterAutospacing="1"/>
        <w:rPr>
          <w:rFonts w:ascii="SymbolMT" w:hAnsi="SymbolMT" w:eastAsia="Times New Roman" w:cs="Times New Roman"/>
          <w:sz w:val="18"/>
          <w:szCs w:val="18"/>
          <w:lang w:eastAsia="en-GB"/>
        </w:rPr>
      </w:pPr>
      <w:r w:rsidRPr="003227AE">
        <w:rPr>
          <w:rFonts w:ascii="TimesNewRomanPS" w:hAnsi="TimesNewRomanPS" w:eastAsia="Times New Roman" w:cs="Times New Roman"/>
          <w:b/>
          <w:bCs/>
          <w:lang w:eastAsia="en-GB"/>
        </w:rPr>
        <w:t>Other relevant information (EN)</w:t>
      </w:r>
      <w:r w:rsidRPr="003227AE">
        <w:rPr>
          <w:rFonts w:ascii="TimesNewRomanPS" w:hAnsi="TimesNewRomanPS" w:eastAsia="Times New Roman" w:cs="Times New Roman"/>
          <w:b/>
          <w:bCs/>
          <w:sz w:val="22"/>
          <w:szCs w:val="22"/>
          <w:lang w:eastAsia="en-GB"/>
        </w:rPr>
        <w:t xml:space="preserve">: </w:t>
      </w:r>
    </w:p>
    <w:p w:rsidRPr="003227AE" w:rsidR="003227AE" w:rsidP="003227AE" w:rsidRDefault="003227AE" w14:paraId="3B5A5E31" w14:textId="77777777">
      <w:pPr>
        <w:pStyle w:val="ListParagraph"/>
        <w:numPr>
          <w:ilvl w:val="0"/>
          <w:numId w:val="4"/>
        </w:numPr>
        <w:spacing w:before="100" w:beforeAutospacing="1" w:after="100" w:afterAutospacing="1"/>
        <w:rPr>
          <w:rFonts w:ascii="Times New Roman" w:hAnsi="Times New Roman" w:eastAsia="Times New Roman" w:cs="Times New Roman"/>
          <w:lang w:eastAsia="en-GB"/>
        </w:rPr>
      </w:pPr>
      <w:r w:rsidRPr="003227AE">
        <w:rPr>
          <w:rFonts w:ascii="TimesNewRomanPS" w:hAnsi="TimesNewRomanPS" w:eastAsia="Times New Roman" w:cs="Times New Roman"/>
          <w:b/>
          <w:bCs/>
          <w:sz w:val="18"/>
          <w:szCs w:val="18"/>
          <w:lang w:eastAsia="en-GB"/>
        </w:rPr>
        <w:t>Bank charges should be paid by the sender</w:t>
      </w:r>
    </w:p>
    <w:p w:rsidRPr="003227AE" w:rsidR="003227AE" w:rsidP="003227AE" w:rsidRDefault="003227AE" w14:paraId="6F7A1D0D" w14:textId="53A6A6D0">
      <w:pPr>
        <w:pStyle w:val="ListParagraph"/>
        <w:numPr>
          <w:ilvl w:val="0"/>
          <w:numId w:val="4"/>
        </w:numPr>
        <w:spacing w:before="100" w:beforeAutospacing="1" w:after="100" w:afterAutospacing="1"/>
        <w:rPr>
          <w:rFonts w:ascii="Times New Roman" w:hAnsi="Times New Roman" w:eastAsia="Times New Roman" w:cs="Times New Roman"/>
          <w:lang w:eastAsia="en-GB"/>
        </w:rPr>
      </w:pPr>
      <w:r w:rsidRPr="003227AE">
        <w:rPr>
          <w:rFonts w:ascii="TimesNewRomanPS" w:hAnsi="TimesNewRomanPS" w:eastAsia="Times New Roman" w:cs="Times New Roman"/>
          <w:b/>
          <w:bCs/>
          <w:sz w:val="18"/>
          <w:szCs w:val="18"/>
          <w:lang w:eastAsia="en-GB"/>
        </w:rPr>
        <w:t xml:space="preserve">All participating dogs must be vaccinated against rabies after vaccination must be provided by the manufacturer of the vaccine elapsed period of immunity, without prejudice to the Lithuanian legislation. The event involved dogs must format a subcutaneous microchip (or a tattoo, if it is done by 3 July 2011). Must have a pet passport or vaccination against rabies certificate. It is recommended that in the event the participating dogs are vaccinated against plague carnivorous, carnivores viral enteritis and infectious hepatitis. </w:t>
      </w:r>
    </w:p>
    <w:p w:rsidRPr="003227AE" w:rsidR="003227AE" w:rsidP="003227AE" w:rsidRDefault="003227AE" w14:paraId="104D14F5" w14:textId="77777777">
      <w:pPr>
        <w:pStyle w:val="ListParagraph"/>
        <w:numPr>
          <w:ilvl w:val="0"/>
          <w:numId w:val="4"/>
        </w:numPr>
        <w:spacing w:before="100" w:beforeAutospacing="1" w:after="100" w:afterAutospacing="1"/>
        <w:rPr>
          <w:rFonts w:ascii="Times New Roman" w:hAnsi="Times New Roman" w:eastAsia="Times New Roman" w:cs="Times New Roman"/>
          <w:lang w:eastAsia="en-GB"/>
        </w:rPr>
      </w:pPr>
      <w:r w:rsidRPr="003227AE">
        <w:rPr>
          <w:rFonts w:ascii="TimesNewRomanPS" w:hAnsi="TimesNewRomanPS" w:eastAsia="Times New Roman" w:cs="Times New Roman"/>
          <w:b/>
          <w:bCs/>
          <w:sz w:val="18"/>
          <w:szCs w:val="18"/>
          <w:lang w:eastAsia="en-GB"/>
        </w:rPr>
        <w:t xml:space="preserve">VMVT 2 January 2013. Order no. B1-2 prohibited: participate with dogs with docked ears and (or) the tail, where the animals were born in the Republic of Lithuania after 1 January 2013. </w:t>
      </w:r>
    </w:p>
    <w:p w:rsidRPr="003227AE" w:rsidR="003227AE" w:rsidP="003227AE" w:rsidRDefault="003227AE" w14:paraId="4366EF40" w14:textId="2F349BE3">
      <w:pPr>
        <w:pStyle w:val="ListParagraph"/>
        <w:numPr>
          <w:ilvl w:val="0"/>
          <w:numId w:val="4"/>
        </w:numPr>
        <w:spacing w:before="100" w:beforeAutospacing="1" w:after="100" w:afterAutospacing="1"/>
        <w:rPr>
          <w:rFonts w:ascii="Times New Roman" w:hAnsi="Times New Roman" w:eastAsia="Times New Roman" w:cs="Times New Roman"/>
          <w:lang w:eastAsia="en-GB"/>
        </w:rPr>
      </w:pPr>
      <w:r w:rsidRPr="003227AE">
        <w:rPr>
          <w:rFonts w:ascii="TimesNewRomanPS" w:hAnsi="TimesNewRomanPS" w:eastAsia="Times New Roman" w:cs="Times New Roman"/>
          <w:b/>
          <w:bCs/>
          <w:sz w:val="18"/>
          <w:szCs w:val="18"/>
          <w:lang w:eastAsia="en-GB"/>
        </w:rPr>
        <w:t xml:space="preserve">This prohibition does not apply to dogs who were born in another country, or in the event come from the state, which allow to shorten the ears and (or) tail or it was allowed when dog was born, and dog's keeper has documents to prove it. If veterinary services will notice any irregularities during the event - exhibitor will be removed from the event and the registration fee will not be refunded. </w:t>
      </w:r>
    </w:p>
    <w:p w:rsidRPr="00864D9E" w:rsidR="00864D9E" w:rsidP="00864D9E" w:rsidRDefault="00864D9E" w14:paraId="5E378B6B" w14:textId="77777777">
      <w:pPr>
        <w:spacing w:before="100" w:beforeAutospacing="1" w:after="100" w:afterAutospacing="1"/>
        <w:rPr>
          <w:rFonts w:ascii="TimesNewRomanPSMT" w:hAnsi="TimesNewRomanPSMT" w:eastAsia="Times New Roman" w:cs="Times New Roman"/>
          <w:sz w:val="22"/>
          <w:szCs w:val="22"/>
          <w:lang w:eastAsia="en-GB"/>
        </w:rPr>
      </w:pPr>
    </w:p>
    <w:sectPr w:rsidRPr="00864D9E" w:rsidR="00864D9E">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Roboto">
    <w:panose1 w:val="020B0604020202020204"/>
    <w:charset w:val="00"/>
    <w:family w:val="auto"/>
    <w:pitch w:val="variable"/>
    <w:sig w:usb0="E00002FF" w:usb1="5000205B" w:usb2="00000020" w:usb3="00000000" w:csb0="0000019F" w:csb1="00000000"/>
  </w:font>
  <w:font w:name="SymbolM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3614A5"/>
    <w:multiLevelType w:val="multilevel"/>
    <w:tmpl w:val="51A45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3F44DC8"/>
    <w:multiLevelType w:val="multilevel"/>
    <w:tmpl w:val="6518B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6DB7FC0"/>
    <w:multiLevelType w:val="multilevel"/>
    <w:tmpl w:val="877AD3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782870AC"/>
    <w:multiLevelType w:val="hybridMultilevel"/>
    <w:tmpl w:val="84F666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
  </w:num>
  <w:num w:numId="2">
    <w:abstractNumId w:val="0"/>
  </w:num>
  <w:num w:numId="3">
    <w:abstractNumId w:val="2"/>
  </w:num>
  <w:num w:numId="4">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29"/>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03C"/>
    <w:rsid w:val="00066F74"/>
    <w:rsid w:val="000F4B3C"/>
    <w:rsid w:val="003227AE"/>
    <w:rsid w:val="0038118B"/>
    <w:rsid w:val="00864164"/>
    <w:rsid w:val="00864D9E"/>
    <w:rsid w:val="008914D9"/>
    <w:rsid w:val="008B72D1"/>
    <w:rsid w:val="00953E47"/>
    <w:rsid w:val="00B5203C"/>
    <w:rsid w:val="00D7467C"/>
    <w:rsid w:val="0B0D3726"/>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decimalSymbol w:val=","/>
  <w:listSeparator w:val=","/>
  <w14:docId w14:val="36BDB40D"/>
  <w15:chartTrackingRefBased/>
  <w15:docId w15:val="{63F9E1ED-8EEB-6C47-895D-CFB3829B1D1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4"/>
        <w:szCs w:val="24"/>
        <w:lang w:val="en-L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unhideWhenUsed/>
    <w:rsid w:val="00B5203C"/>
    <w:pPr>
      <w:spacing w:before="100" w:beforeAutospacing="1" w:after="100" w:afterAutospacing="1"/>
    </w:pPr>
    <w:rPr>
      <w:rFonts w:ascii="Times New Roman" w:hAnsi="Times New Roman" w:eastAsia="Times New Roman" w:cs="Times New Roman"/>
      <w:lang w:eastAsia="en-GB"/>
    </w:rPr>
  </w:style>
  <w:style w:type="table" w:styleId="TableGrid">
    <w:name w:val="Table Grid"/>
    <w:basedOn w:val="TableNormal"/>
    <w:uiPriority w:val="39"/>
    <w:rsid w:val="0086416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864D9E"/>
    <w:rPr>
      <w:color w:val="0563C1" w:themeColor="hyperlink"/>
      <w:u w:val="single"/>
    </w:rPr>
  </w:style>
  <w:style w:type="character" w:styleId="UnresolvedMention">
    <w:name w:val="Unresolved Mention"/>
    <w:basedOn w:val="DefaultParagraphFont"/>
    <w:uiPriority w:val="99"/>
    <w:semiHidden/>
    <w:unhideWhenUsed/>
    <w:rsid w:val="00864D9E"/>
    <w:rPr>
      <w:color w:val="605E5C"/>
      <w:shd w:val="clear" w:color="auto" w:fill="E1DFDD"/>
    </w:rPr>
  </w:style>
  <w:style w:type="character" w:styleId="FollowedHyperlink">
    <w:name w:val="FollowedHyperlink"/>
    <w:basedOn w:val="DefaultParagraphFont"/>
    <w:uiPriority w:val="99"/>
    <w:semiHidden/>
    <w:unhideWhenUsed/>
    <w:rsid w:val="003227AE"/>
    <w:rPr>
      <w:color w:val="954F72" w:themeColor="followedHyperlink"/>
      <w:u w:val="single"/>
    </w:rPr>
  </w:style>
  <w:style w:type="paragraph" w:styleId="ListParagraph">
    <w:name w:val="List Paragraph"/>
    <w:basedOn w:val="Normal"/>
    <w:uiPriority w:val="34"/>
    <w:qFormat/>
    <w:rsid w:val="003227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772169">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5">
          <w:marLeft w:val="0"/>
          <w:marRight w:val="0"/>
          <w:marTop w:val="0"/>
          <w:marBottom w:val="0"/>
          <w:divBdr>
            <w:top w:val="none" w:sz="0" w:space="0" w:color="auto"/>
            <w:left w:val="none" w:sz="0" w:space="0" w:color="auto"/>
            <w:bottom w:val="none" w:sz="0" w:space="0" w:color="auto"/>
            <w:right w:val="none" w:sz="0" w:space="0" w:color="auto"/>
          </w:divBdr>
          <w:divsChild>
            <w:div w:id="1488277519">
              <w:marLeft w:val="0"/>
              <w:marRight w:val="0"/>
              <w:marTop w:val="0"/>
              <w:marBottom w:val="0"/>
              <w:divBdr>
                <w:top w:val="none" w:sz="0" w:space="0" w:color="auto"/>
                <w:left w:val="none" w:sz="0" w:space="0" w:color="auto"/>
                <w:bottom w:val="none" w:sz="0" w:space="0" w:color="auto"/>
                <w:right w:val="none" w:sz="0" w:space="0" w:color="auto"/>
              </w:divBdr>
              <w:divsChild>
                <w:div w:id="7525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8658">
      <w:bodyDiv w:val="1"/>
      <w:marLeft w:val="0"/>
      <w:marRight w:val="0"/>
      <w:marTop w:val="0"/>
      <w:marBottom w:val="0"/>
      <w:divBdr>
        <w:top w:val="none" w:sz="0" w:space="0" w:color="auto"/>
        <w:left w:val="none" w:sz="0" w:space="0" w:color="auto"/>
        <w:bottom w:val="none" w:sz="0" w:space="0" w:color="auto"/>
        <w:right w:val="none" w:sz="0" w:space="0" w:color="auto"/>
      </w:divBdr>
    </w:div>
    <w:div w:id="253055665">
      <w:bodyDiv w:val="1"/>
      <w:marLeft w:val="0"/>
      <w:marRight w:val="0"/>
      <w:marTop w:val="0"/>
      <w:marBottom w:val="0"/>
      <w:divBdr>
        <w:top w:val="none" w:sz="0" w:space="0" w:color="auto"/>
        <w:left w:val="none" w:sz="0" w:space="0" w:color="auto"/>
        <w:bottom w:val="none" w:sz="0" w:space="0" w:color="auto"/>
        <w:right w:val="none" w:sz="0" w:space="0" w:color="auto"/>
      </w:divBdr>
    </w:div>
    <w:div w:id="254828052">
      <w:bodyDiv w:val="1"/>
      <w:marLeft w:val="0"/>
      <w:marRight w:val="0"/>
      <w:marTop w:val="0"/>
      <w:marBottom w:val="0"/>
      <w:divBdr>
        <w:top w:val="none" w:sz="0" w:space="0" w:color="auto"/>
        <w:left w:val="none" w:sz="0" w:space="0" w:color="auto"/>
        <w:bottom w:val="none" w:sz="0" w:space="0" w:color="auto"/>
        <w:right w:val="none" w:sz="0" w:space="0" w:color="auto"/>
      </w:divBdr>
      <w:divsChild>
        <w:div w:id="1084646264">
          <w:marLeft w:val="0"/>
          <w:marRight w:val="0"/>
          <w:marTop w:val="0"/>
          <w:marBottom w:val="0"/>
          <w:divBdr>
            <w:top w:val="none" w:sz="0" w:space="0" w:color="auto"/>
            <w:left w:val="none" w:sz="0" w:space="0" w:color="auto"/>
            <w:bottom w:val="none" w:sz="0" w:space="0" w:color="auto"/>
            <w:right w:val="none" w:sz="0" w:space="0" w:color="auto"/>
          </w:divBdr>
          <w:divsChild>
            <w:div w:id="1878618225">
              <w:marLeft w:val="0"/>
              <w:marRight w:val="0"/>
              <w:marTop w:val="0"/>
              <w:marBottom w:val="0"/>
              <w:divBdr>
                <w:top w:val="none" w:sz="0" w:space="0" w:color="auto"/>
                <w:left w:val="none" w:sz="0" w:space="0" w:color="auto"/>
                <w:bottom w:val="none" w:sz="0" w:space="0" w:color="auto"/>
                <w:right w:val="none" w:sz="0" w:space="0" w:color="auto"/>
              </w:divBdr>
              <w:divsChild>
                <w:div w:id="1256133606">
                  <w:marLeft w:val="0"/>
                  <w:marRight w:val="0"/>
                  <w:marTop w:val="0"/>
                  <w:marBottom w:val="0"/>
                  <w:divBdr>
                    <w:top w:val="none" w:sz="0" w:space="0" w:color="auto"/>
                    <w:left w:val="none" w:sz="0" w:space="0" w:color="auto"/>
                    <w:bottom w:val="none" w:sz="0" w:space="0" w:color="auto"/>
                    <w:right w:val="none" w:sz="0" w:space="0" w:color="auto"/>
                  </w:divBdr>
                  <w:divsChild>
                    <w:div w:id="142476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891398">
      <w:bodyDiv w:val="1"/>
      <w:marLeft w:val="0"/>
      <w:marRight w:val="0"/>
      <w:marTop w:val="0"/>
      <w:marBottom w:val="0"/>
      <w:divBdr>
        <w:top w:val="none" w:sz="0" w:space="0" w:color="auto"/>
        <w:left w:val="none" w:sz="0" w:space="0" w:color="auto"/>
        <w:bottom w:val="none" w:sz="0" w:space="0" w:color="auto"/>
        <w:right w:val="none" w:sz="0" w:space="0" w:color="auto"/>
      </w:divBdr>
      <w:divsChild>
        <w:div w:id="336231870">
          <w:marLeft w:val="0"/>
          <w:marRight w:val="0"/>
          <w:marTop w:val="0"/>
          <w:marBottom w:val="0"/>
          <w:divBdr>
            <w:top w:val="none" w:sz="0" w:space="0" w:color="auto"/>
            <w:left w:val="none" w:sz="0" w:space="0" w:color="auto"/>
            <w:bottom w:val="none" w:sz="0" w:space="0" w:color="auto"/>
            <w:right w:val="none" w:sz="0" w:space="0" w:color="auto"/>
          </w:divBdr>
          <w:divsChild>
            <w:div w:id="1539538897">
              <w:marLeft w:val="0"/>
              <w:marRight w:val="0"/>
              <w:marTop w:val="0"/>
              <w:marBottom w:val="0"/>
              <w:divBdr>
                <w:top w:val="none" w:sz="0" w:space="0" w:color="auto"/>
                <w:left w:val="none" w:sz="0" w:space="0" w:color="auto"/>
                <w:bottom w:val="none" w:sz="0" w:space="0" w:color="auto"/>
                <w:right w:val="none" w:sz="0" w:space="0" w:color="auto"/>
              </w:divBdr>
              <w:divsChild>
                <w:div w:id="1722096027">
                  <w:marLeft w:val="0"/>
                  <w:marRight w:val="0"/>
                  <w:marTop w:val="0"/>
                  <w:marBottom w:val="0"/>
                  <w:divBdr>
                    <w:top w:val="none" w:sz="0" w:space="0" w:color="auto"/>
                    <w:left w:val="none" w:sz="0" w:space="0" w:color="auto"/>
                    <w:bottom w:val="none" w:sz="0" w:space="0" w:color="auto"/>
                    <w:right w:val="none" w:sz="0" w:space="0" w:color="auto"/>
                  </w:divBdr>
                  <w:divsChild>
                    <w:div w:id="31006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615380">
      <w:bodyDiv w:val="1"/>
      <w:marLeft w:val="0"/>
      <w:marRight w:val="0"/>
      <w:marTop w:val="0"/>
      <w:marBottom w:val="0"/>
      <w:divBdr>
        <w:top w:val="none" w:sz="0" w:space="0" w:color="auto"/>
        <w:left w:val="none" w:sz="0" w:space="0" w:color="auto"/>
        <w:bottom w:val="none" w:sz="0" w:space="0" w:color="auto"/>
        <w:right w:val="none" w:sz="0" w:space="0" w:color="auto"/>
      </w:divBdr>
      <w:divsChild>
        <w:div w:id="916553468">
          <w:marLeft w:val="0"/>
          <w:marRight w:val="0"/>
          <w:marTop w:val="0"/>
          <w:marBottom w:val="0"/>
          <w:divBdr>
            <w:top w:val="none" w:sz="0" w:space="0" w:color="auto"/>
            <w:left w:val="none" w:sz="0" w:space="0" w:color="auto"/>
            <w:bottom w:val="none" w:sz="0" w:space="0" w:color="auto"/>
            <w:right w:val="none" w:sz="0" w:space="0" w:color="auto"/>
          </w:divBdr>
          <w:divsChild>
            <w:div w:id="332877484">
              <w:marLeft w:val="0"/>
              <w:marRight w:val="0"/>
              <w:marTop w:val="0"/>
              <w:marBottom w:val="0"/>
              <w:divBdr>
                <w:top w:val="none" w:sz="0" w:space="0" w:color="auto"/>
                <w:left w:val="none" w:sz="0" w:space="0" w:color="auto"/>
                <w:bottom w:val="none" w:sz="0" w:space="0" w:color="auto"/>
                <w:right w:val="none" w:sz="0" w:space="0" w:color="auto"/>
              </w:divBdr>
              <w:divsChild>
                <w:div w:id="9032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88782">
      <w:bodyDiv w:val="1"/>
      <w:marLeft w:val="0"/>
      <w:marRight w:val="0"/>
      <w:marTop w:val="0"/>
      <w:marBottom w:val="0"/>
      <w:divBdr>
        <w:top w:val="none" w:sz="0" w:space="0" w:color="auto"/>
        <w:left w:val="none" w:sz="0" w:space="0" w:color="auto"/>
        <w:bottom w:val="none" w:sz="0" w:space="0" w:color="auto"/>
        <w:right w:val="none" w:sz="0" w:space="0" w:color="auto"/>
      </w:divBdr>
      <w:divsChild>
        <w:div w:id="302121095">
          <w:marLeft w:val="0"/>
          <w:marRight w:val="0"/>
          <w:marTop w:val="0"/>
          <w:marBottom w:val="0"/>
          <w:divBdr>
            <w:top w:val="none" w:sz="0" w:space="0" w:color="auto"/>
            <w:left w:val="none" w:sz="0" w:space="0" w:color="auto"/>
            <w:bottom w:val="none" w:sz="0" w:space="0" w:color="auto"/>
            <w:right w:val="none" w:sz="0" w:space="0" w:color="auto"/>
          </w:divBdr>
          <w:divsChild>
            <w:div w:id="1823883476">
              <w:marLeft w:val="0"/>
              <w:marRight w:val="0"/>
              <w:marTop w:val="0"/>
              <w:marBottom w:val="0"/>
              <w:divBdr>
                <w:top w:val="none" w:sz="0" w:space="0" w:color="auto"/>
                <w:left w:val="none" w:sz="0" w:space="0" w:color="auto"/>
                <w:bottom w:val="none" w:sz="0" w:space="0" w:color="auto"/>
                <w:right w:val="none" w:sz="0" w:space="0" w:color="auto"/>
              </w:divBdr>
              <w:divsChild>
                <w:div w:id="104420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203402">
      <w:bodyDiv w:val="1"/>
      <w:marLeft w:val="0"/>
      <w:marRight w:val="0"/>
      <w:marTop w:val="0"/>
      <w:marBottom w:val="0"/>
      <w:divBdr>
        <w:top w:val="none" w:sz="0" w:space="0" w:color="auto"/>
        <w:left w:val="none" w:sz="0" w:space="0" w:color="auto"/>
        <w:bottom w:val="none" w:sz="0" w:space="0" w:color="auto"/>
        <w:right w:val="none" w:sz="0" w:space="0" w:color="auto"/>
      </w:divBdr>
      <w:divsChild>
        <w:div w:id="975646491">
          <w:marLeft w:val="0"/>
          <w:marRight w:val="0"/>
          <w:marTop w:val="0"/>
          <w:marBottom w:val="0"/>
          <w:divBdr>
            <w:top w:val="none" w:sz="0" w:space="0" w:color="auto"/>
            <w:left w:val="none" w:sz="0" w:space="0" w:color="auto"/>
            <w:bottom w:val="none" w:sz="0" w:space="0" w:color="auto"/>
            <w:right w:val="none" w:sz="0" w:space="0" w:color="auto"/>
          </w:divBdr>
          <w:divsChild>
            <w:div w:id="1940680967">
              <w:marLeft w:val="0"/>
              <w:marRight w:val="0"/>
              <w:marTop w:val="0"/>
              <w:marBottom w:val="0"/>
              <w:divBdr>
                <w:top w:val="none" w:sz="0" w:space="0" w:color="auto"/>
                <w:left w:val="none" w:sz="0" w:space="0" w:color="auto"/>
                <w:bottom w:val="none" w:sz="0" w:space="0" w:color="auto"/>
                <w:right w:val="none" w:sz="0" w:space="0" w:color="auto"/>
              </w:divBdr>
              <w:divsChild>
                <w:div w:id="709375770">
                  <w:marLeft w:val="0"/>
                  <w:marRight w:val="0"/>
                  <w:marTop w:val="0"/>
                  <w:marBottom w:val="0"/>
                  <w:divBdr>
                    <w:top w:val="none" w:sz="0" w:space="0" w:color="auto"/>
                    <w:left w:val="none" w:sz="0" w:space="0" w:color="auto"/>
                    <w:bottom w:val="none" w:sz="0" w:space="0" w:color="auto"/>
                    <w:right w:val="none" w:sz="0" w:space="0" w:color="auto"/>
                  </w:divBdr>
                  <w:divsChild>
                    <w:div w:id="98496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83387">
      <w:bodyDiv w:val="1"/>
      <w:marLeft w:val="0"/>
      <w:marRight w:val="0"/>
      <w:marTop w:val="0"/>
      <w:marBottom w:val="0"/>
      <w:divBdr>
        <w:top w:val="none" w:sz="0" w:space="0" w:color="auto"/>
        <w:left w:val="none" w:sz="0" w:space="0" w:color="auto"/>
        <w:bottom w:val="none" w:sz="0" w:space="0" w:color="auto"/>
        <w:right w:val="none" w:sz="0" w:space="0" w:color="auto"/>
      </w:divBdr>
      <w:divsChild>
        <w:div w:id="1686469825">
          <w:marLeft w:val="0"/>
          <w:marRight w:val="0"/>
          <w:marTop w:val="0"/>
          <w:marBottom w:val="0"/>
          <w:divBdr>
            <w:top w:val="none" w:sz="0" w:space="0" w:color="auto"/>
            <w:left w:val="none" w:sz="0" w:space="0" w:color="auto"/>
            <w:bottom w:val="none" w:sz="0" w:space="0" w:color="auto"/>
            <w:right w:val="none" w:sz="0" w:space="0" w:color="auto"/>
          </w:divBdr>
          <w:divsChild>
            <w:div w:id="1920207758">
              <w:marLeft w:val="0"/>
              <w:marRight w:val="0"/>
              <w:marTop w:val="0"/>
              <w:marBottom w:val="0"/>
              <w:divBdr>
                <w:top w:val="none" w:sz="0" w:space="0" w:color="auto"/>
                <w:left w:val="none" w:sz="0" w:space="0" w:color="auto"/>
                <w:bottom w:val="none" w:sz="0" w:space="0" w:color="auto"/>
                <w:right w:val="none" w:sz="0" w:space="0" w:color="auto"/>
              </w:divBdr>
              <w:divsChild>
                <w:div w:id="850992076">
                  <w:marLeft w:val="0"/>
                  <w:marRight w:val="0"/>
                  <w:marTop w:val="0"/>
                  <w:marBottom w:val="0"/>
                  <w:divBdr>
                    <w:top w:val="none" w:sz="0" w:space="0" w:color="auto"/>
                    <w:left w:val="none" w:sz="0" w:space="0" w:color="auto"/>
                    <w:bottom w:val="none" w:sz="0" w:space="0" w:color="auto"/>
                    <w:right w:val="none" w:sz="0" w:space="0" w:color="auto"/>
                  </w:divBdr>
                  <w:divsChild>
                    <w:div w:id="161509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784121">
      <w:bodyDiv w:val="1"/>
      <w:marLeft w:val="0"/>
      <w:marRight w:val="0"/>
      <w:marTop w:val="0"/>
      <w:marBottom w:val="0"/>
      <w:divBdr>
        <w:top w:val="none" w:sz="0" w:space="0" w:color="auto"/>
        <w:left w:val="none" w:sz="0" w:space="0" w:color="auto"/>
        <w:bottom w:val="none" w:sz="0" w:space="0" w:color="auto"/>
        <w:right w:val="none" w:sz="0" w:space="0" w:color="auto"/>
      </w:divBdr>
    </w:div>
    <w:div w:id="1072655594">
      <w:bodyDiv w:val="1"/>
      <w:marLeft w:val="0"/>
      <w:marRight w:val="0"/>
      <w:marTop w:val="0"/>
      <w:marBottom w:val="0"/>
      <w:divBdr>
        <w:top w:val="none" w:sz="0" w:space="0" w:color="auto"/>
        <w:left w:val="none" w:sz="0" w:space="0" w:color="auto"/>
        <w:bottom w:val="none" w:sz="0" w:space="0" w:color="auto"/>
        <w:right w:val="none" w:sz="0" w:space="0" w:color="auto"/>
      </w:divBdr>
    </w:div>
    <w:div w:id="1129057762">
      <w:bodyDiv w:val="1"/>
      <w:marLeft w:val="0"/>
      <w:marRight w:val="0"/>
      <w:marTop w:val="0"/>
      <w:marBottom w:val="0"/>
      <w:divBdr>
        <w:top w:val="none" w:sz="0" w:space="0" w:color="auto"/>
        <w:left w:val="none" w:sz="0" w:space="0" w:color="auto"/>
        <w:bottom w:val="none" w:sz="0" w:space="0" w:color="auto"/>
        <w:right w:val="none" w:sz="0" w:space="0" w:color="auto"/>
      </w:divBdr>
      <w:divsChild>
        <w:div w:id="1474179938">
          <w:marLeft w:val="0"/>
          <w:marRight w:val="0"/>
          <w:marTop w:val="0"/>
          <w:marBottom w:val="0"/>
          <w:divBdr>
            <w:top w:val="none" w:sz="0" w:space="0" w:color="auto"/>
            <w:left w:val="none" w:sz="0" w:space="0" w:color="auto"/>
            <w:bottom w:val="none" w:sz="0" w:space="0" w:color="auto"/>
            <w:right w:val="none" w:sz="0" w:space="0" w:color="auto"/>
          </w:divBdr>
          <w:divsChild>
            <w:div w:id="1026566916">
              <w:marLeft w:val="0"/>
              <w:marRight w:val="0"/>
              <w:marTop w:val="0"/>
              <w:marBottom w:val="0"/>
              <w:divBdr>
                <w:top w:val="none" w:sz="0" w:space="0" w:color="auto"/>
                <w:left w:val="none" w:sz="0" w:space="0" w:color="auto"/>
                <w:bottom w:val="none" w:sz="0" w:space="0" w:color="auto"/>
                <w:right w:val="none" w:sz="0" w:space="0" w:color="auto"/>
              </w:divBdr>
              <w:divsChild>
                <w:div w:id="22676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76292">
      <w:bodyDiv w:val="1"/>
      <w:marLeft w:val="0"/>
      <w:marRight w:val="0"/>
      <w:marTop w:val="0"/>
      <w:marBottom w:val="0"/>
      <w:divBdr>
        <w:top w:val="none" w:sz="0" w:space="0" w:color="auto"/>
        <w:left w:val="none" w:sz="0" w:space="0" w:color="auto"/>
        <w:bottom w:val="none" w:sz="0" w:space="0" w:color="auto"/>
        <w:right w:val="none" w:sz="0" w:space="0" w:color="auto"/>
      </w:divBdr>
      <w:divsChild>
        <w:div w:id="1690638697">
          <w:marLeft w:val="0"/>
          <w:marRight w:val="0"/>
          <w:marTop w:val="0"/>
          <w:marBottom w:val="0"/>
          <w:divBdr>
            <w:top w:val="none" w:sz="0" w:space="0" w:color="auto"/>
            <w:left w:val="none" w:sz="0" w:space="0" w:color="auto"/>
            <w:bottom w:val="none" w:sz="0" w:space="0" w:color="auto"/>
            <w:right w:val="none" w:sz="0" w:space="0" w:color="auto"/>
          </w:divBdr>
          <w:divsChild>
            <w:div w:id="1050425851">
              <w:marLeft w:val="0"/>
              <w:marRight w:val="0"/>
              <w:marTop w:val="0"/>
              <w:marBottom w:val="0"/>
              <w:divBdr>
                <w:top w:val="none" w:sz="0" w:space="0" w:color="auto"/>
                <w:left w:val="none" w:sz="0" w:space="0" w:color="auto"/>
                <w:bottom w:val="none" w:sz="0" w:space="0" w:color="auto"/>
                <w:right w:val="none" w:sz="0" w:space="0" w:color="auto"/>
              </w:divBdr>
              <w:divsChild>
                <w:div w:id="1398628087">
                  <w:marLeft w:val="0"/>
                  <w:marRight w:val="0"/>
                  <w:marTop w:val="0"/>
                  <w:marBottom w:val="0"/>
                  <w:divBdr>
                    <w:top w:val="none" w:sz="0" w:space="0" w:color="auto"/>
                    <w:left w:val="none" w:sz="0" w:space="0" w:color="auto"/>
                    <w:bottom w:val="none" w:sz="0" w:space="0" w:color="auto"/>
                    <w:right w:val="none" w:sz="0" w:space="0" w:color="auto"/>
                  </w:divBdr>
                  <w:divsChild>
                    <w:div w:id="5977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566836">
      <w:bodyDiv w:val="1"/>
      <w:marLeft w:val="0"/>
      <w:marRight w:val="0"/>
      <w:marTop w:val="0"/>
      <w:marBottom w:val="0"/>
      <w:divBdr>
        <w:top w:val="none" w:sz="0" w:space="0" w:color="auto"/>
        <w:left w:val="none" w:sz="0" w:space="0" w:color="auto"/>
        <w:bottom w:val="none" w:sz="0" w:space="0" w:color="auto"/>
        <w:right w:val="none" w:sz="0" w:space="0" w:color="auto"/>
      </w:divBdr>
    </w:div>
    <w:div w:id="1753042318">
      <w:bodyDiv w:val="1"/>
      <w:marLeft w:val="0"/>
      <w:marRight w:val="0"/>
      <w:marTop w:val="0"/>
      <w:marBottom w:val="0"/>
      <w:divBdr>
        <w:top w:val="none" w:sz="0" w:space="0" w:color="auto"/>
        <w:left w:val="none" w:sz="0" w:space="0" w:color="auto"/>
        <w:bottom w:val="none" w:sz="0" w:space="0" w:color="auto"/>
        <w:right w:val="none" w:sz="0" w:space="0" w:color="auto"/>
      </w:divBdr>
    </w:div>
    <w:div w:id="1766338780">
      <w:bodyDiv w:val="1"/>
      <w:marLeft w:val="0"/>
      <w:marRight w:val="0"/>
      <w:marTop w:val="0"/>
      <w:marBottom w:val="0"/>
      <w:divBdr>
        <w:top w:val="none" w:sz="0" w:space="0" w:color="auto"/>
        <w:left w:val="none" w:sz="0" w:space="0" w:color="auto"/>
        <w:bottom w:val="none" w:sz="0" w:space="0" w:color="auto"/>
        <w:right w:val="none" w:sz="0" w:space="0" w:color="auto"/>
      </w:divBdr>
      <w:divsChild>
        <w:div w:id="1806002296">
          <w:marLeft w:val="0"/>
          <w:marRight w:val="0"/>
          <w:marTop w:val="0"/>
          <w:marBottom w:val="0"/>
          <w:divBdr>
            <w:top w:val="none" w:sz="0" w:space="0" w:color="auto"/>
            <w:left w:val="none" w:sz="0" w:space="0" w:color="auto"/>
            <w:bottom w:val="none" w:sz="0" w:space="0" w:color="auto"/>
            <w:right w:val="none" w:sz="0" w:space="0" w:color="auto"/>
          </w:divBdr>
        </w:div>
        <w:div w:id="1605839100">
          <w:marLeft w:val="0"/>
          <w:marRight w:val="0"/>
          <w:marTop w:val="0"/>
          <w:marBottom w:val="0"/>
          <w:divBdr>
            <w:top w:val="none" w:sz="0" w:space="0" w:color="auto"/>
            <w:left w:val="none" w:sz="0" w:space="0" w:color="auto"/>
            <w:bottom w:val="none" w:sz="0" w:space="0" w:color="auto"/>
            <w:right w:val="none" w:sz="0" w:space="0" w:color="auto"/>
          </w:divBdr>
        </w:div>
      </w:divsChild>
    </w:div>
    <w:div w:id="1888837472">
      <w:bodyDiv w:val="1"/>
      <w:marLeft w:val="0"/>
      <w:marRight w:val="0"/>
      <w:marTop w:val="0"/>
      <w:marBottom w:val="0"/>
      <w:divBdr>
        <w:top w:val="none" w:sz="0" w:space="0" w:color="auto"/>
        <w:left w:val="none" w:sz="0" w:space="0" w:color="auto"/>
        <w:bottom w:val="none" w:sz="0" w:space="0" w:color="auto"/>
        <w:right w:val="none" w:sz="0" w:space="0" w:color="auto"/>
      </w:divBdr>
      <w:divsChild>
        <w:div w:id="635716532">
          <w:marLeft w:val="0"/>
          <w:marRight w:val="0"/>
          <w:marTop w:val="0"/>
          <w:marBottom w:val="0"/>
          <w:divBdr>
            <w:top w:val="none" w:sz="0" w:space="0" w:color="auto"/>
            <w:left w:val="none" w:sz="0" w:space="0" w:color="auto"/>
            <w:bottom w:val="none" w:sz="0" w:space="0" w:color="auto"/>
            <w:right w:val="none" w:sz="0" w:space="0" w:color="auto"/>
          </w:divBdr>
          <w:divsChild>
            <w:div w:id="1851987997">
              <w:marLeft w:val="0"/>
              <w:marRight w:val="0"/>
              <w:marTop w:val="0"/>
              <w:marBottom w:val="0"/>
              <w:divBdr>
                <w:top w:val="none" w:sz="0" w:space="0" w:color="auto"/>
                <w:left w:val="none" w:sz="0" w:space="0" w:color="auto"/>
                <w:bottom w:val="none" w:sz="0" w:space="0" w:color="auto"/>
                <w:right w:val="none" w:sz="0" w:space="0" w:color="auto"/>
              </w:divBdr>
              <w:divsChild>
                <w:div w:id="21057401">
                  <w:marLeft w:val="0"/>
                  <w:marRight w:val="0"/>
                  <w:marTop w:val="0"/>
                  <w:marBottom w:val="0"/>
                  <w:divBdr>
                    <w:top w:val="none" w:sz="0" w:space="0" w:color="auto"/>
                    <w:left w:val="none" w:sz="0" w:space="0" w:color="auto"/>
                    <w:bottom w:val="none" w:sz="0" w:space="0" w:color="auto"/>
                    <w:right w:val="none" w:sz="0" w:space="0" w:color="auto"/>
                  </w:divBdr>
                  <w:divsChild>
                    <w:div w:id="1478303416">
                      <w:marLeft w:val="0"/>
                      <w:marRight w:val="0"/>
                      <w:marTop w:val="0"/>
                      <w:marBottom w:val="0"/>
                      <w:divBdr>
                        <w:top w:val="none" w:sz="0" w:space="0" w:color="auto"/>
                        <w:left w:val="none" w:sz="0" w:space="0" w:color="auto"/>
                        <w:bottom w:val="none" w:sz="0" w:space="0" w:color="auto"/>
                        <w:right w:val="none" w:sz="0" w:space="0" w:color="auto"/>
                      </w:divBdr>
                    </w:div>
                  </w:divsChild>
                </w:div>
                <w:div w:id="169490526">
                  <w:marLeft w:val="0"/>
                  <w:marRight w:val="0"/>
                  <w:marTop w:val="0"/>
                  <w:marBottom w:val="0"/>
                  <w:divBdr>
                    <w:top w:val="none" w:sz="0" w:space="0" w:color="auto"/>
                    <w:left w:val="none" w:sz="0" w:space="0" w:color="auto"/>
                    <w:bottom w:val="none" w:sz="0" w:space="0" w:color="auto"/>
                    <w:right w:val="none" w:sz="0" w:space="0" w:color="auto"/>
                  </w:divBdr>
                  <w:divsChild>
                    <w:div w:id="1896115775">
                      <w:marLeft w:val="0"/>
                      <w:marRight w:val="0"/>
                      <w:marTop w:val="0"/>
                      <w:marBottom w:val="0"/>
                      <w:divBdr>
                        <w:top w:val="none" w:sz="0" w:space="0" w:color="auto"/>
                        <w:left w:val="none" w:sz="0" w:space="0" w:color="auto"/>
                        <w:bottom w:val="none" w:sz="0" w:space="0" w:color="auto"/>
                        <w:right w:val="none" w:sz="0" w:space="0" w:color="auto"/>
                      </w:divBdr>
                    </w:div>
                  </w:divsChild>
                </w:div>
                <w:div w:id="801770060">
                  <w:marLeft w:val="0"/>
                  <w:marRight w:val="0"/>
                  <w:marTop w:val="0"/>
                  <w:marBottom w:val="0"/>
                  <w:divBdr>
                    <w:top w:val="none" w:sz="0" w:space="0" w:color="auto"/>
                    <w:left w:val="none" w:sz="0" w:space="0" w:color="auto"/>
                    <w:bottom w:val="none" w:sz="0" w:space="0" w:color="auto"/>
                    <w:right w:val="none" w:sz="0" w:space="0" w:color="auto"/>
                  </w:divBdr>
                  <w:divsChild>
                    <w:div w:id="346715532">
                      <w:marLeft w:val="0"/>
                      <w:marRight w:val="0"/>
                      <w:marTop w:val="0"/>
                      <w:marBottom w:val="0"/>
                      <w:divBdr>
                        <w:top w:val="none" w:sz="0" w:space="0" w:color="auto"/>
                        <w:left w:val="none" w:sz="0" w:space="0" w:color="auto"/>
                        <w:bottom w:val="none" w:sz="0" w:space="0" w:color="auto"/>
                        <w:right w:val="none" w:sz="0" w:space="0" w:color="auto"/>
                      </w:divBdr>
                    </w:div>
                  </w:divsChild>
                </w:div>
                <w:div w:id="180434102">
                  <w:marLeft w:val="0"/>
                  <w:marRight w:val="0"/>
                  <w:marTop w:val="0"/>
                  <w:marBottom w:val="0"/>
                  <w:divBdr>
                    <w:top w:val="none" w:sz="0" w:space="0" w:color="auto"/>
                    <w:left w:val="none" w:sz="0" w:space="0" w:color="auto"/>
                    <w:bottom w:val="none" w:sz="0" w:space="0" w:color="auto"/>
                    <w:right w:val="none" w:sz="0" w:space="0" w:color="auto"/>
                  </w:divBdr>
                  <w:divsChild>
                    <w:div w:id="287325282">
                      <w:marLeft w:val="0"/>
                      <w:marRight w:val="0"/>
                      <w:marTop w:val="0"/>
                      <w:marBottom w:val="0"/>
                      <w:divBdr>
                        <w:top w:val="none" w:sz="0" w:space="0" w:color="auto"/>
                        <w:left w:val="none" w:sz="0" w:space="0" w:color="auto"/>
                        <w:bottom w:val="none" w:sz="0" w:space="0" w:color="auto"/>
                        <w:right w:val="none" w:sz="0" w:space="0" w:color="auto"/>
                      </w:divBdr>
                    </w:div>
                  </w:divsChild>
                </w:div>
                <w:div w:id="1772434841">
                  <w:marLeft w:val="0"/>
                  <w:marRight w:val="0"/>
                  <w:marTop w:val="0"/>
                  <w:marBottom w:val="0"/>
                  <w:divBdr>
                    <w:top w:val="none" w:sz="0" w:space="0" w:color="auto"/>
                    <w:left w:val="none" w:sz="0" w:space="0" w:color="auto"/>
                    <w:bottom w:val="none" w:sz="0" w:space="0" w:color="auto"/>
                    <w:right w:val="none" w:sz="0" w:space="0" w:color="auto"/>
                  </w:divBdr>
                  <w:divsChild>
                    <w:div w:id="1063916431">
                      <w:marLeft w:val="0"/>
                      <w:marRight w:val="0"/>
                      <w:marTop w:val="0"/>
                      <w:marBottom w:val="0"/>
                      <w:divBdr>
                        <w:top w:val="none" w:sz="0" w:space="0" w:color="auto"/>
                        <w:left w:val="none" w:sz="0" w:space="0" w:color="auto"/>
                        <w:bottom w:val="none" w:sz="0" w:space="0" w:color="auto"/>
                        <w:right w:val="none" w:sz="0" w:space="0" w:color="auto"/>
                      </w:divBdr>
                    </w:div>
                  </w:divsChild>
                </w:div>
                <w:div w:id="825824094">
                  <w:marLeft w:val="0"/>
                  <w:marRight w:val="0"/>
                  <w:marTop w:val="0"/>
                  <w:marBottom w:val="0"/>
                  <w:divBdr>
                    <w:top w:val="none" w:sz="0" w:space="0" w:color="auto"/>
                    <w:left w:val="none" w:sz="0" w:space="0" w:color="auto"/>
                    <w:bottom w:val="none" w:sz="0" w:space="0" w:color="auto"/>
                    <w:right w:val="none" w:sz="0" w:space="0" w:color="auto"/>
                  </w:divBdr>
                  <w:divsChild>
                    <w:div w:id="1235697569">
                      <w:marLeft w:val="0"/>
                      <w:marRight w:val="0"/>
                      <w:marTop w:val="0"/>
                      <w:marBottom w:val="0"/>
                      <w:divBdr>
                        <w:top w:val="none" w:sz="0" w:space="0" w:color="auto"/>
                        <w:left w:val="none" w:sz="0" w:space="0" w:color="auto"/>
                        <w:bottom w:val="none" w:sz="0" w:space="0" w:color="auto"/>
                        <w:right w:val="none" w:sz="0" w:space="0" w:color="auto"/>
                      </w:divBdr>
                    </w:div>
                  </w:divsChild>
                </w:div>
                <w:div w:id="891580163">
                  <w:marLeft w:val="0"/>
                  <w:marRight w:val="0"/>
                  <w:marTop w:val="0"/>
                  <w:marBottom w:val="0"/>
                  <w:divBdr>
                    <w:top w:val="none" w:sz="0" w:space="0" w:color="auto"/>
                    <w:left w:val="none" w:sz="0" w:space="0" w:color="auto"/>
                    <w:bottom w:val="none" w:sz="0" w:space="0" w:color="auto"/>
                    <w:right w:val="none" w:sz="0" w:space="0" w:color="auto"/>
                  </w:divBdr>
                  <w:divsChild>
                    <w:div w:id="460803322">
                      <w:marLeft w:val="0"/>
                      <w:marRight w:val="0"/>
                      <w:marTop w:val="0"/>
                      <w:marBottom w:val="0"/>
                      <w:divBdr>
                        <w:top w:val="none" w:sz="0" w:space="0" w:color="auto"/>
                        <w:left w:val="none" w:sz="0" w:space="0" w:color="auto"/>
                        <w:bottom w:val="none" w:sz="0" w:space="0" w:color="auto"/>
                        <w:right w:val="none" w:sz="0" w:space="0" w:color="auto"/>
                      </w:divBdr>
                    </w:div>
                  </w:divsChild>
                </w:div>
                <w:div w:id="1427772895">
                  <w:marLeft w:val="0"/>
                  <w:marRight w:val="0"/>
                  <w:marTop w:val="0"/>
                  <w:marBottom w:val="0"/>
                  <w:divBdr>
                    <w:top w:val="none" w:sz="0" w:space="0" w:color="auto"/>
                    <w:left w:val="none" w:sz="0" w:space="0" w:color="auto"/>
                    <w:bottom w:val="none" w:sz="0" w:space="0" w:color="auto"/>
                    <w:right w:val="none" w:sz="0" w:space="0" w:color="auto"/>
                  </w:divBdr>
                  <w:divsChild>
                    <w:div w:id="1852527227">
                      <w:marLeft w:val="0"/>
                      <w:marRight w:val="0"/>
                      <w:marTop w:val="0"/>
                      <w:marBottom w:val="0"/>
                      <w:divBdr>
                        <w:top w:val="none" w:sz="0" w:space="0" w:color="auto"/>
                        <w:left w:val="none" w:sz="0" w:space="0" w:color="auto"/>
                        <w:bottom w:val="none" w:sz="0" w:space="0" w:color="auto"/>
                        <w:right w:val="none" w:sz="0" w:space="0" w:color="auto"/>
                      </w:divBdr>
                    </w:div>
                  </w:divsChild>
                </w:div>
                <w:div w:id="1903639690">
                  <w:marLeft w:val="0"/>
                  <w:marRight w:val="0"/>
                  <w:marTop w:val="0"/>
                  <w:marBottom w:val="0"/>
                  <w:divBdr>
                    <w:top w:val="none" w:sz="0" w:space="0" w:color="auto"/>
                    <w:left w:val="none" w:sz="0" w:space="0" w:color="auto"/>
                    <w:bottom w:val="none" w:sz="0" w:space="0" w:color="auto"/>
                    <w:right w:val="none" w:sz="0" w:space="0" w:color="auto"/>
                  </w:divBdr>
                  <w:divsChild>
                    <w:div w:id="757096224">
                      <w:marLeft w:val="0"/>
                      <w:marRight w:val="0"/>
                      <w:marTop w:val="0"/>
                      <w:marBottom w:val="0"/>
                      <w:divBdr>
                        <w:top w:val="none" w:sz="0" w:space="0" w:color="auto"/>
                        <w:left w:val="none" w:sz="0" w:space="0" w:color="auto"/>
                        <w:bottom w:val="none" w:sz="0" w:space="0" w:color="auto"/>
                        <w:right w:val="none" w:sz="0" w:space="0" w:color="auto"/>
                      </w:divBdr>
                    </w:div>
                  </w:divsChild>
                </w:div>
                <w:div w:id="1595094190">
                  <w:marLeft w:val="0"/>
                  <w:marRight w:val="0"/>
                  <w:marTop w:val="0"/>
                  <w:marBottom w:val="0"/>
                  <w:divBdr>
                    <w:top w:val="none" w:sz="0" w:space="0" w:color="auto"/>
                    <w:left w:val="none" w:sz="0" w:space="0" w:color="auto"/>
                    <w:bottom w:val="none" w:sz="0" w:space="0" w:color="auto"/>
                    <w:right w:val="none" w:sz="0" w:space="0" w:color="auto"/>
                  </w:divBdr>
                  <w:divsChild>
                    <w:div w:id="118691370">
                      <w:marLeft w:val="0"/>
                      <w:marRight w:val="0"/>
                      <w:marTop w:val="0"/>
                      <w:marBottom w:val="0"/>
                      <w:divBdr>
                        <w:top w:val="none" w:sz="0" w:space="0" w:color="auto"/>
                        <w:left w:val="none" w:sz="0" w:space="0" w:color="auto"/>
                        <w:bottom w:val="none" w:sz="0" w:space="0" w:color="auto"/>
                        <w:right w:val="none" w:sz="0" w:space="0" w:color="auto"/>
                      </w:divBdr>
                    </w:div>
                  </w:divsChild>
                </w:div>
                <w:div w:id="1448961680">
                  <w:marLeft w:val="0"/>
                  <w:marRight w:val="0"/>
                  <w:marTop w:val="0"/>
                  <w:marBottom w:val="0"/>
                  <w:divBdr>
                    <w:top w:val="none" w:sz="0" w:space="0" w:color="auto"/>
                    <w:left w:val="none" w:sz="0" w:space="0" w:color="auto"/>
                    <w:bottom w:val="none" w:sz="0" w:space="0" w:color="auto"/>
                    <w:right w:val="none" w:sz="0" w:space="0" w:color="auto"/>
                  </w:divBdr>
                  <w:divsChild>
                    <w:div w:id="2080209270">
                      <w:marLeft w:val="0"/>
                      <w:marRight w:val="0"/>
                      <w:marTop w:val="0"/>
                      <w:marBottom w:val="0"/>
                      <w:divBdr>
                        <w:top w:val="none" w:sz="0" w:space="0" w:color="auto"/>
                        <w:left w:val="none" w:sz="0" w:space="0" w:color="auto"/>
                        <w:bottom w:val="none" w:sz="0" w:space="0" w:color="auto"/>
                        <w:right w:val="none" w:sz="0" w:space="0" w:color="auto"/>
                      </w:divBdr>
                    </w:div>
                  </w:divsChild>
                </w:div>
                <w:div w:id="1685085069">
                  <w:marLeft w:val="0"/>
                  <w:marRight w:val="0"/>
                  <w:marTop w:val="0"/>
                  <w:marBottom w:val="0"/>
                  <w:divBdr>
                    <w:top w:val="none" w:sz="0" w:space="0" w:color="auto"/>
                    <w:left w:val="none" w:sz="0" w:space="0" w:color="auto"/>
                    <w:bottom w:val="none" w:sz="0" w:space="0" w:color="auto"/>
                    <w:right w:val="none" w:sz="0" w:space="0" w:color="auto"/>
                  </w:divBdr>
                  <w:divsChild>
                    <w:div w:id="934166051">
                      <w:marLeft w:val="0"/>
                      <w:marRight w:val="0"/>
                      <w:marTop w:val="0"/>
                      <w:marBottom w:val="0"/>
                      <w:divBdr>
                        <w:top w:val="none" w:sz="0" w:space="0" w:color="auto"/>
                        <w:left w:val="none" w:sz="0" w:space="0" w:color="auto"/>
                        <w:bottom w:val="none" w:sz="0" w:space="0" w:color="auto"/>
                        <w:right w:val="none" w:sz="0" w:space="0" w:color="auto"/>
                      </w:divBdr>
                    </w:div>
                  </w:divsChild>
                </w:div>
                <w:div w:id="1838034665">
                  <w:marLeft w:val="0"/>
                  <w:marRight w:val="0"/>
                  <w:marTop w:val="0"/>
                  <w:marBottom w:val="0"/>
                  <w:divBdr>
                    <w:top w:val="none" w:sz="0" w:space="0" w:color="auto"/>
                    <w:left w:val="none" w:sz="0" w:space="0" w:color="auto"/>
                    <w:bottom w:val="none" w:sz="0" w:space="0" w:color="auto"/>
                    <w:right w:val="none" w:sz="0" w:space="0" w:color="auto"/>
                  </w:divBdr>
                  <w:divsChild>
                    <w:div w:id="1640039544">
                      <w:marLeft w:val="0"/>
                      <w:marRight w:val="0"/>
                      <w:marTop w:val="0"/>
                      <w:marBottom w:val="0"/>
                      <w:divBdr>
                        <w:top w:val="none" w:sz="0" w:space="0" w:color="auto"/>
                        <w:left w:val="none" w:sz="0" w:space="0" w:color="auto"/>
                        <w:bottom w:val="none" w:sz="0" w:space="0" w:color="auto"/>
                        <w:right w:val="none" w:sz="0" w:space="0" w:color="auto"/>
                      </w:divBdr>
                    </w:div>
                  </w:divsChild>
                </w:div>
                <w:div w:id="990789812">
                  <w:marLeft w:val="0"/>
                  <w:marRight w:val="0"/>
                  <w:marTop w:val="0"/>
                  <w:marBottom w:val="0"/>
                  <w:divBdr>
                    <w:top w:val="none" w:sz="0" w:space="0" w:color="auto"/>
                    <w:left w:val="none" w:sz="0" w:space="0" w:color="auto"/>
                    <w:bottom w:val="none" w:sz="0" w:space="0" w:color="auto"/>
                    <w:right w:val="none" w:sz="0" w:space="0" w:color="auto"/>
                  </w:divBdr>
                  <w:divsChild>
                    <w:div w:id="1109667881">
                      <w:marLeft w:val="0"/>
                      <w:marRight w:val="0"/>
                      <w:marTop w:val="0"/>
                      <w:marBottom w:val="0"/>
                      <w:divBdr>
                        <w:top w:val="none" w:sz="0" w:space="0" w:color="auto"/>
                        <w:left w:val="none" w:sz="0" w:space="0" w:color="auto"/>
                        <w:bottom w:val="none" w:sz="0" w:space="0" w:color="auto"/>
                        <w:right w:val="none" w:sz="0" w:space="0" w:color="auto"/>
                      </w:divBdr>
                    </w:div>
                  </w:divsChild>
                </w:div>
                <w:div w:id="1869639872">
                  <w:marLeft w:val="0"/>
                  <w:marRight w:val="0"/>
                  <w:marTop w:val="0"/>
                  <w:marBottom w:val="0"/>
                  <w:divBdr>
                    <w:top w:val="none" w:sz="0" w:space="0" w:color="auto"/>
                    <w:left w:val="none" w:sz="0" w:space="0" w:color="auto"/>
                    <w:bottom w:val="none" w:sz="0" w:space="0" w:color="auto"/>
                    <w:right w:val="none" w:sz="0" w:space="0" w:color="auto"/>
                  </w:divBdr>
                  <w:divsChild>
                    <w:div w:id="1610969315">
                      <w:marLeft w:val="0"/>
                      <w:marRight w:val="0"/>
                      <w:marTop w:val="0"/>
                      <w:marBottom w:val="0"/>
                      <w:divBdr>
                        <w:top w:val="none" w:sz="0" w:space="0" w:color="auto"/>
                        <w:left w:val="none" w:sz="0" w:space="0" w:color="auto"/>
                        <w:bottom w:val="none" w:sz="0" w:space="0" w:color="auto"/>
                        <w:right w:val="none" w:sz="0" w:space="0" w:color="auto"/>
                      </w:divBdr>
                    </w:div>
                  </w:divsChild>
                </w:div>
                <w:div w:id="572858075">
                  <w:marLeft w:val="0"/>
                  <w:marRight w:val="0"/>
                  <w:marTop w:val="0"/>
                  <w:marBottom w:val="0"/>
                  <w:divBdr>
                    <w:top w:val="none" w:sz="0" w:space="0" w:color="auto"/>
                    <w:left w:val="none" w:sz="0" w:space="0" w:color="auto"/>
                    <w:bottom w:val="none" w:sz="0" w:space="0" w:color="auto"/>
                    <w:right w:val="none" w:sz="0" w:space="0" w:color="auto"/>
                  </w:divBdr>
                  <w:divsChild>
                    <w:div w:id="551772514">
                      <w:marLeft w:val="0"/>
                      <w:marRight w:val="0"/>
                      <w:marTop w:val="0"/>
                      <w:marBottom w:val="0"/>
                      <w:divBdr>
                        <w:top w:val="none" w:sz="0" w:space="0" w:color="auto"/>
                        <w:left w:val="none" w:sz="0" w:space="0" w:color="auto"/>
                        <w:bottom w:val="none" w:sz="0" w:space="0" w:color="auto"/>
                        <w:right w:val="none" w:sz="0" w:space="0" w:color="auto"/>
                      </w:divBdr>
                    </w:div>
                  </w:divsChild>
                </w:div>
                <w:div w:id="112021922">
                  <w:marLeft w:val="0"/>
                  <w:marRight w:val="0"/>
                  <w:marTop w:val="0"/>
                  <w:marBottom w:val="0"/>
                  <w:divBdr>
                    <w:top w:val="none" w:sz="0" w:space="0" w:color="auto"/>
                    <w:left w:val="none" w:sz="0" w:space="0" w:color="auto"/>
                    <w:bottom w:val="none" w:sz="0" w:space="0" w:color="auto"/>
                    <w:right w:val="none" w:sz="0" w:space="0" w:color="auto"/>
                  </w:divBdr>
                  <w:divsChild>
                    <w:div w:id="1335453009">
                      <w:marLeft w:val="0"/>
                      <w:marRight w:val="0"/>
                      <w:marTop w:val="0"/>
                      <w:marBottom w:val="0"/>
                      <w:divBdr>
                        <w:top w:val="none" w:sz="0" w:space="0" w:color="auto"/>
                        <w:left w:val="none" w:sz="0" w:space="0" w:color="auto"/>
                        <w:bottom w:val="none" w:sz="0" w:space="0" w:color="auto"/>
                        <w:right w:val="none" w:sz="0" w:space="0" w:color="auto"/>
                      </w:divBdr>
                    </w:div>
                  </w:divsChild>
                </w:div>
                <w:div w:id="1636987080">
                  <w:marLeft w:val="0"/>
                  <w:marRight w:val="0"/>
                  <w:marTop w:val="0"/>
                  <w:marBottom w:val="0"/>
                  <w:divBdr>
                    <w:top w:val="none" w:sz="0" w:space="0" w:color="auto"/>
                    <w:left w:val="none" w:sz="0" w:space="0" w:color="auto"/>
                    <w:bottom w:val="none" w:sz="0" w:space="0" w:color="auto"/>
                    <w:right w:val="none" w:sz="0" w:space="0" w:color="auto"/>
                  </w:divBdr>
                  <w:divsChild>
                    <w:div w:id="1680155730">
                      <w:marLeft w:val="0"/>
                      <w:marRight w:val="0"/>
                      <w:marTop w:val="0"/>
                      <w:marBottom w:val="0"/>
                      <w:divBdr>
                        <w:top w:val="none" w:sz="0" w:space="0" w:color="auto"/>
                        <w:left w:val="none" w:sz="0" w:space="0" w:color="auto"/>
                        <w:bottom w:val="none" w:sz="0" w:space="0" w:color="auto"/>
                        <w:right w:val="none" w:sz="0" w:space="0" w:color="auto"/>
                      </w:divBdr>
                    </w:div>
                  </w:divsChild>
                </w:div>
                <w:div w:id="259142694">
                  <w:marLeft w:val="0"/>
                  <w:marRight w:val="0"/>
                  <w:marTop w:val="0"/>
                  <w:marBottom w:val="0"/>
                  <w:divBdr>
                    <w:top w:val="none" w:sz="0" w:space="0" w:color="auto"/>
                    <w:left w:val="none" w:sz="0" w:space="0" w:color="auto"/>
                    <w:bottom w:val="none" w:sz="0" w:space="0" w:color="auto"/>
                    <w:right w:val="none" w:sz="0" w:space="0" w:color="auto"/>
                  </w:divBdr>
                  <w:divsChild>
                    <w:div w:id="1288006210">
                      <w:marLeft w:val="0"/>
                      <w:marRight w:val="0"/>
                      <w:marTop w:val="0"/>
                      <w:marBottom w:val="0"/>
                      <w:divBdr>
                        <w:top w:val="none" w:sz="0" w:space="0" w:color="auto"/>
                        <w:left w:val="none" w:sz="0" w:space="0" w:color="auto"/>
                        <w:bottom w:val="none" w:sz="0" w:space="0" w:color="auto"/>
                        <w:right w:val="none" w:sz="0" w:space="0" w:color="auto"/>
                      </w:divBdr>
                    </w:div>
                  </w:divsChild>
                </w:div>
                <w:div w:id="1987195836">
                  <w:marLeft w:val="0"/>
                  <w:marRight w:val="0"/>
                  <w:marTop w:val="0"/>
                  <w:marBottom w:val="0"/>
                  <w:divBdr>
                    <w:top w:val="none" w:sz="0" w:space="0" w:color="auto"/>
                    <w:left w:val="none" w:sz="0" w:space="0" w:color="auto"/>
                    <w:bottom w:val="none" w:sz="0" w:space="0" w:color="auto"/>
                    <w:right w:val="none" w:sz="0" w:space="0" w:color="auto"/>
                  </w:divBdr>
                  <w:divsChild>
                    <w:div w:id="715740049">
                      <w:marLeft w:val="0"/>
                      <w:marRight w:val="0"/>
                      <w:marTop w:val="0"/>
                      <w:marBottom w:val="0"/>
                      <w:divBdr>
                        <w:top w:val="none" w:sz="0" w:space="0" w:color="auto"/>
                        <w:left w:val="none" w:sz="0" w:space="0" w:color="auto"/>
                        <w:bottom w:val="none" w:sz="0" w:space="0" w:color="auto"/>
                        <w:right w:val="none" w:sz="0" w:space="0" w:color="auto"/>
                      </w:divBdr>
                    </w:div>
                  </w:divsChild>
                </w:div>
                <w:div w:id="484710191">
                  <w:marLeft w:val="0"/>
                  <w:marRight w:val="0"/>
                  <w:marTop w:val="0"/>
                  <w:marBottom w:val="0"/>
                  <w:divBdr>
                    <w:top w:val="none" w:sz="0" w:space="0" w:color="auto"/>
                    <w:left w:val="none" w:sz="0" w:space="0" w:color="auto"/>
                    <w:bottom w:val="none" w:sz="0" w:space="0" w:color="auto"/>
                    <w:right w:val="none" w:sz="0" w:space="0" w:color="auto"/>
                  </w:divBdr>
                  <w:divsChild>
                    <w:div w:id="967933808">
                      <w:marLeft w:val="0"/>
                      <w:marRight w:val="0"/>
                      <w:marTop w:val="0"/>
                      <w:marBottom w:val="0"/>
                      <w:divBdr>
                        <w:top w:val="none" w:sz="0" w:space="0" w:color="auto"/>
                        <w:left w:val="none" w:sz="0" w:space="0" w:color="auto"/>
                        <w:bottom w:val="none" w:sz="0" w:space="0" w:color="auto"/>
                        <w:right w:val="none" w:sz="0" w:space="0" w:color="auto"/>
                      </w:divBdr>
                    </w:div>
                  </w:divsChild>
                </w:div>
                <w:div w:id="657267989">
                  <w:marLeft w:val="0"/>
                  <w:marRight w:val="0"/>
                  <w:marTop w:val="0"/>
                  <w:marBottom w:val="0"/>
                  <w:divBdr>
                    <w:top w:val="none" w:sz="0" w:space="0" w:color="auto"/>
                    <w:left w:val="none" w:sz="0" w:space="0" w:color="auto"/>
                    <w:bottom w:val="none" w:sz="0" w:space="0" w:color="auto"/>
                    <w:right w:val="none" w:sz="0" w:space="0" w:color="auto"/>
                  </w:divBdr>
                  <w:divsChild>
                    <w:div w:id="1725717508">
                      <w:marLeft w:val="0"/>
                      <w:marRight w:val="0"/>
                      <w:marTop w:val="0"/>
                      <w:marBottom w:val="0"/>
                      <w:divBdr>
                        <w:top w:val="none" w:sz="0" w:space="0" w:color="auto"/>
                        <w:left w:val="none" w:sz="0" w:space="0" w:color="auto"/>
                        <w:bottom w:val="none" w:sz="0" w:space="0" w:color="auto"/>
                        <w:right w:val="none" w:sz="0" w:space="0" w:color="auto"/>
                      </w:divBdr>
                    </w:div>
                  </w:divsChild>
                </w:div>
                <w:div w:id="281350713">
                  <w:marLeft w:val="0"/>
                  <w:marRight w:val="0"/>
                  <w:marTop w:val="0"/>
                  <w:marBottom w:val="0"/>
                  <w:divBdr>
                    <w:top w:val="none" w:sz="0" w:space="0" w:color="auto"/>
                    <w:left w:val="none" w:sz="0" w:space="0" w:color="auto"/>
                    <w:bottom w:val="none" w:sz="0" w:space="0" w:color="auto"/>
                    <w:right w:val="none" w:sz="0" w:space="0" w:color="auto"/>
                  </w:divBdr>
                  <w:divsChild>
                    <w:div w:id="1157184683">
                      <w:marLeft w:val="0"/>
                      <w:marRight w:val="0"/>
                      <w:marTop w:val="0"/>
                      <w:marBottom w:val="0"/>
                      <w:divBdr>
                        <w:top w:val="none" w:sz="0" w:space="0" w:color="auto"/>
                        <w:left w:val="none" w:sz="0" w:space="0" w:color="auto"/>
                        <w:bottom w:val="none" w:sz="0" w:space="0" w:color="auto"/>
                        <w:right w:val="none" w:sz="0" w:space="0" w:color="auto"/>
                      </w:divBdr>
                    </w:div>
                  </w:divsChild>
                </w:div>
                <w:div w:id="405349211">
                  <w:marLeft w:val="0"/>
                  <w:marRight w:val="0"/>
                  <w:marTop w:val="0"/>
                  <w:marBottom w:val="0"/>
                  <w:divBdr>
                    <w:top w:val="none" w:sz="0" w:space="0" w:color="auto"/>
                    <w:left w:val="none" w:sz="0" w:space="0" w:color="auto"/>
                    <w:bottom w:val="none" w:sz="0" w:space="0" w:color="auto"/>
                    <w:right w:val="none" w:sz="0" w:space="0" w:color="auto"/>
                  </w:divBdr>
                  <w:divsChild>
                    <w:div w:id="289938344">
                      <w:marLeft w:val="0"/>
                      <w:marRight w:val="0"/>
                      <w:marTop w:val="0"/>
                      <w:marBottom w:val="0"/>
                      <w:divBdr>
                        <w:top w:val="none" w:sz="0" w:space="0" w:color="auto"/>
                        <w:left w:val="none" w:sz="0" w:space="0" w:color="auto"/>
                        <w:bottom w:val="none" w:sz="0" w:space="0" w:color="auto"/>
                        <w:right w:val="none" w:sz="0" w:space="0" w:color="auto"/>
                      </w:divBdr>
                    </w:div>
                  </w:divsChild>
                </w:div>
                <w:div w:id="1673795711">
                  <w:marLeft w:val="0"/>
                  <w:marRight w:val="0"/>
                  <w:marTop w:val="0"/>
                  <w:marBottom w:val="0"/>
                  <w:divBdr>
                    <w:top w:val="none" w:sz="0" w:space="0" w:color="auto"/>
                    <w:left w:val="none" w:sz="0" w:space="0" w:color="auto"/>
                    <w:bottom w:val="none" w:sz="0" w:space="0" w:color="auto"/>
                    <w:right w:val="none" w:sz="0" w:space="0" w:color="auto"/>
                  </w:divBdr>
                  <w:divsChild>
                    <w:div w:id="1745957110">
                      <w:marLeft w:val="0"/>
                      <w:marRight w:val="0"/>
                      <w:marTop w:val="0"/>
                      <w:marBottom w:val="0"/>
                      <w:divBdr>
                        <w:top w:val="none" w:sz="0" w:space="0" w:color="auto"/>
                        <w:left w:val="none" w:sz="0" w:space="0" w:color="auto"/>
                        <w:bottom w:val="none" w:sz="0" w:space="0" w:color="auto"/>
                        <w:right w:val="none" w:sz="0" w:space="0" w:color="auto"/>
                      </w:divBdr>
                    </w:div>
                  </w:divsChild>
                </w:div>
                <w:div w:id="1761097277">
                  <w:marLeft w:val="0"/>
                  <w:marRight w:val="0"/>
                  <w:marTop w:val="0"/>
                  <w:marBottom w:val="0"/>
                  <w:divBdr>
                    <w:top w:val="none" w:sz="0" w:space="0" w:color="auto"/>
                    <w:left w:val="none" w:sz="0" w:space="0" w:color="auto"/>
                    <w:bottom w:val="none" w:sz="0" w:space="0" w:color="auto"/>
                    <w:right w:val="none" w:sz="0" w:space="0" w:color="auto"/>
                  </w:divBdr>
                  <w:divsChild>
                    <w:div w:id="1132601412">
                      <w:marLeft w:val="0"/>
                      <w:marRight w:val="0"/>
                      <w:marTop w:val="0"/>
                      <w:marBottom w:val="0"/>
                      <w:divBdr>
                        <w:top w:val="none" w:sz="0" w:space="0" w:color="auto"/>
                        <w:left w:val="none" w:sz="0" w:space="0" w:color="auto"/>
                        <w:bottom w:val="none" w:sz="0" w:space="0" w:color="auto"/>
                        <w:right w:val="none" w:sz="0" w:space="0" w:color="auto"/>
                      </w:divBdr>
                    </w:div>
                  </w:divsChild>
                </w:div>
                <w:div w:id="941959239">
                  <w:marLeft w:val="0"/>
                  <w:marRight w:val="0"/>
                  <w:marTop w:val="0"/>
                  <w:marBottom w:val="0"/>
                  <w:divBdr>
                    <w:top w:val="none" w:sz="0" w:space="0" w:color="auto"/>
                    <w:left w:val="none" w:sz="0" w:space="0" w:color="auto"/>
                    <w:bottom w:val="none" w:sz="0" w:space="0" w:color="auto"/>
                    <w:right w:val="none" w:sz="0" w:space="0" w:color="auto"/>
                  </w:divBdr>
                  <w:divsChild>
                    <w:div w:id="1418133942">
                      <w:marLeft w:val="0"/>
                      <w:marRight w:val="0"/>
                      <w:marTop w:val="0"/>
                      <w:marBottom w:val="0"/>
                      <w:divBdr>
                        <w:top w:val="none" w:sz="0" w:space="0" w:color="auto"/>
                        <w:left w:val="none" w:sz="0" w:space="0" w:color="auto"/>
                        <w:bottom w:val="none" w:sz="0" w:space="0" w:color="auto"/>
                        <w:right w:val="none" w:sz="0" w:space="0" w:color="auto"/>
                      </w:divBdr>
                    </w:div>
                  </w:divsChild>
                </w:div>
                <w:div w:id="904685278">
                  <w:marLeft w:val="0"/>
                  <w:marRight w:val="0"/>
                  <w:marTop w:val="0"/>
                  <w:marBottom w:val="0"/>
                  <w:divBdr>
                    <w:top w:val="none" w:sz="0" w:space="0" w:color="auto"/>
                    <w:left w:val="none" w:sz="0" w:space="0" w:color="auto"/>
                    <w:bottom w:val="none" w:sz="0" w:space="0" w:color="auto"/>
                    <w:right w:val="none" w:sz="0" w:space="0" w:color="auto"/>
                  </w:divBdr>
                  <w:divsChild>
                    <w:div w:id="1248156673">
                      <w:marLeft w:val="0"/>
                      <w:marRight w:val="0"/>
                      <w:marTop w:val="0"/>
                      <w:marBottom w:val="0"/>
                      <w:divBdr>
                        <w:top w:val="none" w:sz="0" w:space="0" w:color="auto"/>
                        <w:left w:val="none" w:sz="0" w:space="0" w:color="auto"/>
                        <w:bottom w:val="none" w:sz="0" w:space="0" w:color="auto"/>
                        <w:right w:val="none" w:sz="0" w:space="0" w:color="auto"/>
                      </w:divBdr>
                    </w:div>
                  </w:divsChild>
                </w:div>
                <w:div w:id="1760590555">
                  <w:marLeft w:val="0"/>
                  <w:marRight w:val="0"/>
                  <w:marTop w:val="0"/>
                  <w:marBottom w:val="0"/>
                  <w:divBdr>
                    <w:top w:val="none" w:sz="0" w:space="0" w:color="auto"/>
                    <w:left w:val="none" w:sz="0" w:space="0" w:color="auto"/>
                    <w:bottom w:val="none" w:sz="0" w:space="0" w:color="auto"/>
                    <w:right w:val="none" w:sz="0" w:space="0" w:color="auto"/>
                  </w:divBdr>
                  <w:divsChild>
                    <w:div w:id="2076396418">
                      <w:marLeft w:val="0"/>
                      <w:marRight w:val="0"/>
                      <w:marTop w:val="0"/>
                      <w:marBottom w:val="0"/>
                      <w:divBdr>
                        <w:top w:val="none" w:sz="0" w:space="0" w:color="auto"/>
                        <w:left w:val="none" w:sz="0" w:space="0" w:color="auto"/>
                        <w:bottom w:val="none" w:sz="0" w:space="0" w:color="auto"/>
                        <w:right w:val="none" w:sz="0" w:space="0" w:color="auto"/>
                      </w:divBdr>
                    </w:div>
                  </w:divsChild>
                </w:div>
                <w:div w:id="1707875344">
                  <w:marLeft w:val="0"/>
                  <w:marRight w:val="0"/>
                  <w:marTop w:val="0"/>
                  <w:marBottom w:val="0"/>
                  <w:divBdr>
                    <w:top w:val="none" w:sz="0" w:space="0" w:color="auto"/>
                    <w:left w:val="none" w:sz="0" w:space="0" w:color="auto"/>
                    <w:bottom w:val="none" w:sz="0" w:space="0" w:color="auto"/>
                    <w:right w:val="none" w:sz="0" w:space="0" w:color="auto"/>
                  </w:divBdr>
                  <w:divsChild>
                    <w:div w:id="1507866894">
                      <w:marLeft w:val="0"/>
                      <w:marRight w:val="0"/>
                      <w:marTop w:val="0"/>
                      <w:marBottom w:val="0"/>
                      <w:divBdr>
                        <w:top w:val="none" w:sz="0" w:space="0" w:color="auto"/>
                        <w:left w:val="none" w:sz="0" w:space="0" w:color="auto"/>
                        <w:bottom w:val="none" w:sz="0" w:space="0" w:color="auto"/>
                        <w:right w:val="none" w:sz="0" w:space="0" w:color="auto"/>
                      </w:divBdr>
                    </w:div>
                  </w:divsChild>
                </w:div>
                <w:div w:id="1843548200">
                  <w:marLeft w:val="0"/>
                  <w:marRight w:val="0"/>
                  <w:marTop w:val="0"/>
                  <w:marBottom w:val="0"/>
                  <w:divBdr>
                    <w:top w:val="none" w:sz="0" w:space="0" w:color="auto"/>
                    <w:left w:val="none" w:sz="0" w:space="0" w:color="auto"/>
                    <w:bottom w:val="none" w:sz="0" w:space="0" w:color="auto"/>
                    <w:right w:val="none" w:sz="0" w:space="0" w:color="auto"/>
                  </w:divBdr>
                  <w:divsChild>
                    <w:div w:id="706872393">
                      <w:marLeft w:val="0"/>
                      <w:marRight w:val="0"/>
                      <w:marTop w:val="0"/>
                      <w:marBottom w:val="0"/>
                      <w:divBdr>
                        <w:top w:val="none" w:sz="0" w:space="0" w:color="auto"/>
                        <w:left w:val="none" w:sz="0" w:space="0" w:color="auto"/>
                        <w:bottom w:val="none" w:sz="0" w:space="0" w:color="auto"/>
                        <w:right w:val="none" w:sz="0" w:space="0" w:color="auto"/>
                      </w:divBdr>
                    </w:div>
                  </w:divsChild>
                </w:div>
                <w:div w:id="441923354">
                  <w:marLeft w:val="0"/>
                  <w:marRight w:val="0"/>
                  <w:marTop w:val="0"/>
                  <w:marBottom w:val="0"/>
                  <w:divBdr>
                    <w:top w:val="none" w:sz="0" w:space="0" w:color="auto"/>
                    <w:left w:val="none" w:sz="0" w:space="0" w:color="auto"/>
                    <w:bottom w:val="none" w:sz="0" w:space="0" w:color="auto"/>
                    <w:right w:val="none" w:sz="0" w:space="0" w:color="auto"/>
                  </w:divBdr>
                  <w:divsChild>
                    <w:div w:id="700861893">
                      <w:marLeft w:val="0"/>
                      <w:marRight w:val="0"/>
                      <w:marTop w:val="0"/>
                      <w:marBottom w:val="0"/>
                      <w:divBdr>
                        <w:top w:val="none" w:sz="0" w:space="0" w:color="auto"/>
                        <w:left w:val="none" w:sz="0" w:space="0" w:color="auto"/>
                        <w:bottom w:val="none" w:sz="0" w:space="0" w:color="auto"/>
                        <w:right w:val="none" w:sz="0" w:space="0" w:color="auto"/>
                      </w:divBdr>
                    </w:div>
                  </w:divsChild>
                </w:div>
                <w:div w:id="1212885879">
                  <w:marLeft w:val="0"/>
                  <w:marRight w:val="0"/>
                  <w:marTop w:val="0"/>
                  <w:marBottom w:val="0"/>
                  <w:divBdr>
                    <w:top w:val="none" w:sz="0" w:space="0" w:color="auto"/>
                    <w:left w:val="none" w:sz="0" w:space="0" w:color="auto"/>
                    <w:bottom w:val="none" w:sz="0" w:space="0" w:color="auto"/>
                    <w:right w:val="none" w:sz="0" w:space="0" w:color="auto"/>
                  </w:divBdr>
                  <w:divsChild>
                    <w:div w:id="2132355967">
                      <w:marLeft w:val="0"/>
                      <w:marRight w:val="0"/>
                      <w:marTop w:val="0"/>
                      <w:marBottom w:val="0"/>
                      <w:divBdr>
                        <w:top w:val="none" w:sz="0" w:space="0" w:color="auto"/>
                        <w:left w:val="none" w:sz="0" w:space="0" w:color="auto"/>
                        <w:bottom w:val="none" w:sz="0" w:space="0" w:color="auto"/>
                        <w:right w:val="none" w:sz="0" w:space="0" w:color="auto"/>
                      </w:divBdr>
                    </w:div>
                  </w:divsChild>
                </w:div>
                <w:div w:id="610404416">
                  <w:marLeft w:val="0"/>
                  <w:marRight w:val="0"/>
                  <w:marTop w:val="0"/>
                  <w:marBottom w:val="0"/>
                  <w:divBdr>
                    <w:top w:val="none" w:sz="0" w:space="0" w:color="auto"/>
                    <w:left w:val="none" w:sz="0" w:space="0" w:color="auto"/>
                    <w:bottom w:val="none" w:sz="0" w:space="0" w:color="auto"/>
                    <w:right w:val="none" w:sz="0" w:space="0" w:color="auto"/>
                  </w:divBdr>
                  <w:divsChild>
                    <w:div w:id="2043438215">
                      <w:marLeft w:val="0"/>
                      <w:marRight w:val="0"/>
                      <w:marTop w:val="0"/>
                      <w:marBottom w:val="0"/>
                      <w:divBdr>
                        <w:top w:val="none" w:sz="0" w:space="0" w:color="auto"/>
                        <w:left w:val="none" w:sz="0" w:space="0" w:color="auto"/>
                        <w:bottom w:val="none" w:sz="0" w:space="0" w:color="auto"/>
                        <w:right w:val="none" w:sz="0" w:space="0" w:color="auto"/>
                      </w:divBdr>
                    </w:div>
                  </w:divsChild>
                </w:div>
                <w:div w:id="1854150948">
                  <w:marLeft w:val="0"/>
                  <w:marRight w:val="0"/>
                  <w:marTop w:val="0"/>
                  <w:marBottom w:val="0"/>
                  <w:divBdr>
                    <w:top w:val="none" w:sz="0" w:space="0" w:color="auto"/>
                    <w:left w:val="none" w:sz="0" w:space="0" w:color="auto"/>
                    <w:bottom w:val="none" w:sz="0" w:space="0" w:color="auto"/>
                    <w:right w:val="none" w:sz="0" w:space="0" w:color="auto"/>
                  </w:divBdr>
                  <w:divsChild>
                    <w:div w:id="2039429854">
                      <w:marLeft w:val="0"/>
                      <w:marRight w:val="0"/>
                      <w:marTop w:val="0"/>
                      <w:marBottom w:val="0"/>
                      <w:divBdr>
                        <w:top w:val="none" w:sz="0" w:space="0" w:color="auto"/>
                        <w:left w:val="none" w:sz="0" w:space="0" w:color="auto"/>
                        <w:bottom w:val="none" w:sz="0" w:space="0" w:color="auto"/>
                        <w:right w:val="none" w:sz="0" w:space="0" w:color="auto"/>
                      </w:divBdr>
                    </w:div>
                  </w:divsChild>
                </w:div>
                <w:div w:id="1461996324">
                  <w:marLeft w:val="0"/>
                  <w:marRight w:val="0"/>
                  <w:marTop w:val="0"/>
                  <w:marBottom w:val="0"/>
                  <w:divBdr>
                    <w:top w:val="none" w:sz="0" w:space="0" w:color="auto"/>
                    <w:left w:val="none" w:sz="0" w:space="0" w:color="auto"/>
                    <w:bottom w:val="none" w:sz="0" w:space="0" w:color="auto"/>
                    <w:right w:val="none" w:sz="0" w:space="0" w:color="auto"/>
                  </w:divBdr>
                  <w:divsChild>
                    <w:div w:id="298805968">
                      <w:marLeft w:val="0"/>
                      <w:marRight w:val="0"/>
                      <w:marTop w:val="0"/>
                      <w:marBottom w:val="0"/>
                      <w:divBdr>
                        <w:top w:val="none" w:sz="0" w:space="0" w:color="auto"/>
                        <w:left w:val="none" w:sz="0" w:space="0" w:color="auto"/>
                        <w:bottom w:val="none" w:sz="0" w:space="0" w:color="auto"/>
                        <w:right w:val="none" w:sz="0" w:space="0" w:color="auto"/>
                      </w:divBdr>
                    </w:div>
                  </w:divsChild>
                </w:div>
                <w:div w:id="1270166436">
                  <w:marLeft w:val="0"/>
                  <w:marRight w:val="0"/>
                  <w:marTop w:val="0"/>
                  <w:marBottom w:val="0"/>
                  <w:divBdr>
                    <w:top w:val="none" w:sz="0" w:space="0" w:color="auto"/>
                    <w:left w:val="none" w:sz="0" w:space="0" w:color="auto"/>
                    <w:bottom w:val="none" w:sz="0" w:space="0" w:color="auto"/>
                    <w:right w:val="none" w:sz="0" w:space="0" w:color="auto"/>
                  </w:divBdr>
                  <w:divsChild>
                    <w:div w:id="1953508334">
                      <w:marLeft w:val="0"/>
                      <w:marRight w:val="0"/>
                      <w:marTop w:val="0"/>
                      <w:marBottom w:val="0"/>
                      <w:divBdr>
                        <w:top w:val="none" w:sz="0" w:space="0" w:color="auto"/>
                        <w:left w:val="none" w:sz="0" w:space="0" w:color="auto"/>
                        <w:bottom w:val="none" w:sz="0" w:space="0" w:color="auto"/>
                        <w:right w:val="none" w:sz="0" w:space="0" w:color="auto"/>
                      </w:divBdr>
                    </w:div>
                  </w:divsChild>
                </w:div>
                <w:div w:id="77602021">
                  <w:marLeft w:val="0"/>
                  <w:marRight w:val="0"/>
                  <w:marTop w:val="0"/>
                  <w:marBottom w:val="0"/>
                  <w:divBdr>
                    <w:top w:val="none" w:sz="0" w:space="0" w:color="auto"/>
                    <w:left w:val="none" w:sz="0" w:space="0" w:color="auto"/>
                    <w:bottom w:val="none" w:sz="0" w:space="0" w:color="auto"/>
                    <w:right w:val="none" w:sz="0" w:space="0" w:color="auto"/>
                  </w:divBdr>
                  <w:divsChild>
                    <w:div w:id="634064828">
                      <w:marLeft w:val="0"/>
                      <w:marRight w:val="0"/>
                      <w:marTop w:val="0"/>
                      <w:marBottom w:val="0"/>
                      <w:divBdr>
                        <w:top w:val="none" w:sz="0" w:space="0" w:color="auto"/>
                        <w:left w:val="none" w:sz="0" w:space="0" w:color="auto"/>
                        <w:bottom w:val="none" w:sz="0" w:space="0" w:color="auto"/>
                        <w:right w:val="none" w:sz="0" w:space="0" w:color="auto"/>
                      </w:divBdr>
                      <w:divsChild>
                        <w:div w:id="951862821">
                          <w:marLeft w:val="0"/>
                          <w:marRight w:val="0"/>
                          <w:marTop w:val="0"/>
                          <w:marBottom w:val="0"/>
                          <w:divBdr>
                            <w:top w:val="none" w:sz="0" w:space="0" w:color="auto"/>
                            <w:left w:val="none" w:sz="0" w:space="0" w:color="auto"/>
                            <w:bottom w:val="none" w:sz="0" w:space="0" w:color="auto"/>
                            <w:right w:val="none" w:sz="0" w:space="0" w:color="auto"/>
                          </w:divBdr>
                        </w:div>
                      </w:divsChild>
                    </w:div>
                    <w:div w:id="948196803">
                      <w:marLeft w:val="0"/>
                      <w:marRight w:val="0"/>
                      <w:marTop w:val="0"/>
                      <w:marBottom w:val="0"/>
                      <w:divBdr>
                        <w:top w:val="none" w:sz="0" w:space="0" w:color="auto"/>
                        <w:left w:val="none" w:sz="0" w:space="0" w:color="auto"/>
                        <w:bottom w:val="none" w:sz="0" w:space="0" w:color="auto"/>
                        <w:right w:val="none" w:sz="0" w:space="0" w:color="auto"/>
                      </w:divBdr>
                      <w:divsChild>
                        <w:div w:id="723212793">
                          <w:marLeft w:val="0"/>
                          <w:marRight w:val="0"/>
                          <w:marTop w:val="0"/>
                          <w:marBottom w:val="0"/>
                          <w:divBdr>
                            <w:top w:val="none" w:sz="0" w:space="0" w:color="auto"/>
                            <w:left w:val="none" w:sz="0" w:space="0" w:color="auto"/>
                            <w:bottom w:val="none" w:sz="0" w:space="0" w:color="auto"/>
                            <w:right w:val="none" w:sz="0" w:space="0" w:color="auto"/>
                          </w:divBdr>
                        </w:div>
                      </w:divsChild>
                    </w:div>
                    <w:div w:id="44332087">
                      <w:marLeft w:val="0"/>
                      <w:marRight w:val="0"/>
                      <w:marTop w:val="0"/>
                      <w:marBottom w:val="0"/>
                      <w:divBdr>
                        <w:top w:val="none" w:sz="0" w:space="0" w:color="auto"/>
                        <w:left w:val="none" w:sz="0" w:space="0" w:color="auto"/>
                        <w:bottom w:val="none" w:sz="0" w:space="0" w:color="auto"/>
                        <w:right w:val="none" w:sz="0" w:space="0" w:color="auto"/>
                      </w:divBdr>
                      <w:divsChild>
                        <w:div w:id="755707420">
                          <w:marLeft w:val="0"/>
                          <w:marRight w:val="0"/>
                          <w:marTop w:val="0"/>
                          <w:marBottom w:val="0"/>
                          <w:divBdr>
                            <w:top w:val="none" w:sz="0" w:space="0" w:color="auto"/>
                            <w:left w:val="none" w:sz="0" w:space="0" w:color="auto"/>
                            <w:bottom w:val="none" w:sz="0" w:space="0" w:color="auto"/>
                            <w:right w:val="none" w:sz="0" w:space="0" w:color="auto"/>
                          </w:divBdr>
                        </w:div>
                      </w:divsChild>
                    </w:div>
                    <w:div w:id="265432222">
                      <w:marLeft w:val="0"/>
                      <w:marRight w:val="0"/>
                      <w:marTop w:val="0"/>
                      <w:marBottom w:val="0"/>
                      <w:divBdr>
                        <w:top w:val="none" w:sz="0" w:space="0" w:color="auto"/>
                        <w:left w:val="none" w:sz="0" w:space="0" w:color="auto"/>
                        <w:bottom w:val="none" w:sz="0" w:space="0" w:color="auto"/>
                        <w:right w:val="none" w:sz="0" w:space="0" w:color="auto"/>
                      </w:divBdr>
                      <w:divsChild>
                        <w:div w:id="442387969">
                          <w:marLeft w:val="0"/>
                          <w:marRight w:val="0"/>
                          <w:marTop w:val="0"/>
                          <w:marBottom w:val="0"/>
                          <w:divBdr>
                            <w:top w:val="none" w:sz="0" w:space="0" w:color="auto"/>
                            <w:left w:val="none" w:sz="0" w:space="0" w:color="auto"/>
                            <w:bottom w:val="none" w:sz="0" w:space="0" w:color="auto"/>
                            <w:right w:val="none" w:sz="0" w:space="0" w:color="auto"/>
                          </w:divBdr>
                        </w:div>
                      </w:divsChild>
                    </w:div>
                    <w:div w:id="1980261197">
                      <w:marLeft w:val="0"/>
                      <w:marRight w:val="0"/>
                      <w:marTop w:val="0"/>
                      <w:marBottom w:val="0"/>
                      <w:divBdr>
                        <w:top w:val="none" w:sz="0" w:space="0" w:color="auto"/>
                        <w:left w:val="none" w:sz="0" w:space="0" w:color="auto"/>
                        <w:bottom w:val="none" w:sz="0" w:space="0" w:color="auto"/>
                        <w:right w:val="none" w:sz="0" w:space="0" w:color="auto"/>
                      </w:divBdr>
                      <w:divsChild>
                        <w:div w:id="730467542">
                          <w:marLeft w:val="0"/>
                          <w:marRight w:val="0"/>
                          <w:marTop w:val="0"/>
                          <w:marBottom w:val="0"/>
                          <w:divBdr>
                            <w:top w:val="none" w:sz="0" w:space="0" w:color="auto"/>
                            <w:left w:val="none" w:sz="0" w:space="0" w:color="auto"/>
                            <w:bottom w:val="none" w:sz="0" w:space="0" w:color="auto"/>
                            <w:right w:val="none" w:sz="0" w:space="0" w:color="auto"/>
                          </w:divBdr>
                        </w:div>
                      </w:divsChild>
                    </w:div>
                    <w:div w:id="1015229146">
                      <w:marLeft w:val="0"/>
                      <w:marRight w:val="0"/>
                      <w:marTop w:val="0"/>
                      <w:marBottom w:val="0"/>
                      <w:divBdr>
                        <w:top w:val="none" w:sz="0" w:space="0" w:color="auto"/>
                        <w:left w:val="none" w:sz="0" w:space="0" w:color="auto"/>
                        <w:bottom w:val="none" w:sz="0" w:space="0" w:color="auto"/>
                        <w:right w:val="none" w:sz="0" w:space="0" w:color="auto"/>
                      </w:divBdr>
                      <w:divsChild>
                        <w:div w:id="922764778">
                          <w:marLeft w:val="0"/>
                          <w:marRight w:val="0"/>
                          <w:marTop w:val="0"/>
                          <w:marBottom w:val="0"/>
                          <w:divBdr>
                            <w:top w:val="none" w:sz="0" w:space="0" w:color="auto"/>
                            <w:left w:val="none" w:sz="0" w:space="0" w:color="auto"/>
                            <w:bottom w:val="none" w:sz="0" w:space="0" w:color="auto"/>
                            <w:right w:val="none" w:sz="0" w:space="0" w:color="auto"/>
                          </w:divBdr>
                        </w:div>
                      </w:divsChild>
                    </w:div>
                    <w:div w:id="792863014">
                      <w:marLeft w:val="0"/>
                      <w:marRight w:val="0"/>
                      <w:marTop w:val="0"/>
                      <w:marBottom w:val="0"/>
                      <w:divBdr>
                        <w:top w:val="none" w:sz="0" w:space="0" w:color="auto"/>
                        <w:left w:val="none" w:sz="0" w:space="0" w:color="auto"/>
                        <w:bottom w:val="none" w:sz="0" w:space="0" w:color="auto"/>
                        <w:right w:val="none" w:sz="0" w:space="0" w:color="auto"/>
                      </w:divBdr>
                      <w:divsChild>
                        <w:div w:id="2101099031">
                          <w:marLeft w:val="0"/>
                          <w:marRight w:val="0"/>
                          <w:marTop w:val="0"/>
                          <w:marBottom w:val="0"/>
                          <w:divBdr>
                            <w:top w:val="none" w:sz="0" w:space="0" w:color="auto"/>
                            <w:left w:val="none" w:sz="0" w:space="0" w:color="auto"/>
                            <w:bottom w:val="none" w:sz="0" w:space="0" w:color="auto"/>
                            <w:right w:val="none" w:sz="0" w:space="0" w:color="auto"/>
                          </w:divBdr>
                        </w:div>
                      </w:divsChild>
                    </w:div>
                    <w:div w:id="611282359">
                      <w:marLeft w:val="0"/>
                      <w:marRight w:val="0"/>
                      <w:marTop w:val="0"/>
                      <w:marBottom w:val="0"/>
                      <w:divBdr>
                        <w:top w:val="none" w:sz="0" w:space="0" w:color="auto"/>
                        <w:left w:val="none" w:sz="0" w:space="0" w:color="auto"/>
                        <w:bottom w:val="none" w:sz="0" w:space="0" w:color="auto"/>
                        <w:right w:val="none" w:sz="0" w:space="0" w:color="auto"/>
                      </w:divBdr>
                      <w:divsChild>
                        <w:div w:id="816647353">
                          <w:marLeft w:val="0"/>
                          <w:marRight w:val="0"/>
                          <w:marTop w:val="0"/>
                          <w:marBottom w:val="0"/>
                          <w:divBdr>
                            <w:top w:val="none" w:sz="0" w:space="0" w:color="auto"/>
                            <w:left w:val="none" w:sz="0" w:space="0" w:color="auto"/>
                            <w:bottom w:val="none" w:sz="0" w:space="0" w:color="auto"/>
                            <w:right w:val="none" w:sz="0" w:space="0" w:color="auto"/>
                          </w:divBdr>
                        </w:div>
                      </w:divsChild>
                    </w:div>
                    <w:div w:id="760374477">
                      <w:marLeft w:val="0"/>
                      <w:marRight w:val="0"/>
                      <w:marTop w:val="0"/>
                      <w:marBottom w:val="0"/>
                      <w:divBdr>
                        <w:top w:val="none" w:sz="0" w:space="0" w:color="auto"/>
                        <w:left w:val="none" w:sz="0" w:space="0" w:color="auto"/>
                        <w:bottom w:val="none" w:sz="0" w:space="0" w:color="auto"/>
                        <w:right w:val="none" w:sz="0" w:space="0" w:color="auto"/>
                      </w:divBdr>
                      <w:divsChild>
                        <w:div w:id="497959328">
                          <w:marLeft w:val="0"/>
                          <w:marRight w:val="0"/>
                          <w:marTop w:val="0"/>
                          <w:marBottom w:val="0"/>
                          <w:divBdr>
                            <w:top w:val="none" w:sz="0" w:space="0" w:color="auto"/>
                            <w:left w:val="none" w:sz="0" w:space="0" w:color="auto"/>
                            <w:bottom w:val="none" w:sz="0" w:space="0" w:color="auto"/>
                            <w:right w:val="none" w:sz="0" w:space="0" w:color="auto"/>
                          </w:divBdr>
                        </w:div>
                      </w:divsChild>
                    </w:div>
                    <w:div w:id="124548063">
                      <w:marLeft w:val="0"/>
                      <w:marRight w:val="0"/>
                      <w:marTop w:val="0"/>
                      <w:marBottom w:val="0"/>
                      <w:divBdr>
                        <w:top w:val="none" w:sz="0" w:space="0" w:color="auto"/>
                        <w:left w:val="none" w:sz="0" w:space="0" w:color="auto"/>
                        <w:bottom w:val="none" w:sz="0" w:space="0" w:color="auto"/>
                        <w:right w:val="none" w:sz="0" w:space="0" w:color="auto"/>
                      </w:divBdr>
                      <w:divsChild>
                        <w:div w:id="757756025">
                          <w:marLeft w:val="0"/>
                          <w:marRight w:val="0"/>
                          <w:marTop w:val="0"/>
                          <w:marBottom w:val="0"/>
                          <w:divBdr>
                            <w:top w:val="none" w:sz="0" w:space="0" w:color="auto"/>
                            <w:left w:val="none" w:sz="0" w:space="0" w:color="auto"/>
                            <w:bottom w:val="none" w:sz="0" w:space="0" w:color="auto"/>
                            <w:right w:val="none" w:sz="0" w:space="0" w:color="auto"/>
                          </w:divBdr>
                        </w:div>
                      </w:divsChild>
                    </w:div>
                    <w:div w:id="729841568">
                      <w:marLeft w:val="0"/>
                      <w:marRight w:val="0"/>
                      <w:marTop w:val="0"/>
                      <w:marBottom w:val="0"/>
                      <w:divBdr>
                        <w:top w:val="none" w:sz="0" w:space="0" w:color="auto"/>
                        <w:left w:val="none" w:sz="0" w:space="0" w:color="auto"/>
                        <w:bottom w:val="none" w:sz="0" w:space="0" w:color="auto"/>
                        <w:right w:val="none" w:sz="0" w:space="0" w:color="auto"/>
                      </w:divBdr>
                      <w:divsChild>
                        <w:div w:id="1570530399">
                          <w:marLeft w:val="0"/>
                          <w:marRight w:val="0"/>
                          <w:marTop w:val="0"/>
                          <w:marBottom w:val="0"/>
                          <w:divBdr>
                            <w:top w:val="none" w:sz="0" w:space="0" w:color="auto"/>
                            <w:left w:val="none" w:sz="0" w:space="0" w:color="auto"/>
                            <w:bottom w:val="none" w:sz="0" w:space="0" w:color="auto"/>
                            <w:right w:val="none" w:sz="0" w:space="0" w:color="auto"/>
                          </w:divBdr>
                        </w:div>
                      </w:divsChild>
                    </w:div>
                    <w:div w:id="1668434038">
                      <w:marLeft w:val="0"/>
                      <w:marRight w:val="0"/>
                      <w:marTop w:val="0"/>
                      <w:marBottom w:val="0"/>
                      <w:divBdr>
                        <w:top w:val="none" w:sz="0" w:space="0" w:color="auto"/>
                        <w:left w:val="none" w:sz="0" w:space="0" w:color="auto"/>
                        <w:bottom w:val="none" w:sz="0" w:space="0" w:color="auto"/>
                        <w:right w:val="none" w:sz="0" w:space="0" w:color="auto"/>
                      </w:divBdr>
                      <w:divsChild>
                        <w:div w:id="1467316258">
                          <w:marLeft w:val="0"/>
                          <w:marRight w:val="0"/>
                          <w:marTop w:val="0"/>
                          <w:marBottom w:val="0"/>
                          <w:divBdr>
                            <w:top w:val="none" w:sz="0" w:space="0" w:color="auto"/>
                            <w:left w:val="none" w:sz="0" w:space="0" w:color="auto"/>
                            <w:bottom w:val="none" w:sz="0" w:space="0" w:color="auto"/>
                            <w:right w:val="none" w:sz="0" w:space="0" w:color="auto"/>
                          </w:divBdr>
                        </w:div>
                      </w:divsChild>
                    </w:div>
                    <w:div w:id="741022237">
                      <w:marLeft w:val="0"/>
                      <w:marRight w:val="0"/>
                      <w:marTop w:val="0"/>
                      <w:marBottom w:val="0"/>
                      <w:divBdr>
                        <w:top w:val="none" w:sz="0" w:space="0" w:color="auto"/>
                        <w:left w:val="none" w:sz="0" w:space="0" w:color="auto"/>
                        <w:bottom w:val="none" w:sz="0" w:space="0" w:color="auto"/>
                        <w:right w:val="none" w:sz="0" w:space="0" w:color="auto"/>
                      </w:divBdr>
                      <w:divsChild>
                        <w:div w:id="1752046271">
                          <w:marLeft w:val="0"/>
                          <w:marRight w:val="0"/>
                          <w:marTop w:val="0"/>
                          <w:marBottom w:val="0"/>
                          <w:divBdr>
                            <w:top w:val="none" w:sz="0" w:space="0" w:color="auto"/>
                            <w:left w:val="none" w:sz="0" w:space="0" w:color="auto"/>
                            <w:bottom w:val="none" w:sz="0" w:space="0" w:color="auto"/>
                            <w:right w:val="none" w:sz="0" w:space="0" w:color="auto"/>
                          </w:divBdr>
                        </w:div>
                      </w:divsChild>
                    </w:div>
                    <w:div w:id="1087918433">
                      <w:marLeft w:val="0"/>
                      <w:marRight w:val="0"/>
                      <w:marTop w:val="0"/>
                      <w:marBottom w:val="0"/>
                      <w:divBdr>
                        <w:top w:val="none" w:sz="0" w:space="0" w:color="auto"/>
                        <w:left w:val="none" w:sz="0" w:space="0" w:color="auto"/>
                        <w:bottom w:val="none" w:sz="0" w:space="0" w:color="auto"/>
                        <w:right w:val="none" w:sz="0" w:space="0" w:color="auto"/>
                      </w:divBdr>
                      <w:divsChild>
                        <w:div w:id="1251811619">
                          <w:marLeft w:val="0"/>
                          <w:marRight w:val="0"/>
                          <w:marTop w:val="0"/>
                          <w:marBottom w:val="0"/>
                          <w:divBdr>
                            <w:top w:val="none" w:sz="0" w:space="0" w:color="auto"/>
                            <w:left w:val="none" w:sz="0" w:space="0" w:color="auto"/>
                            <w:bottom w:val="none" w:sz="0" w:space="0" w:color="auto"/>
                            <w:right w:val="none" w:sz="0" w:space="0" w:color="auto"/>
                          </w:divBdr>
                        </w:div>
                      </w:divsChild>
                    </w:div>
                    <w:div w:id="2109034485">
                      <w:marLeft w:val="0"/>
                      <w:marRight w:val="0"/>
                      <w:marTop w:val="0"/>
                      <w:marBottom w:val="0"/>
                      <w:divBdr>
                        <w:top w:val="none" w:sz="0" w:space="0" w:color="auto"/>
                        <w:left w:val="none" w:sz="0" w:space="0" w:color="auto"/>
                        <w:bottom w:val="none" w:sz="0" w:space="0" w:color="auto"/>
                        <w:right w:val="none" w:sz="0" w:space="0" w:color="auto"/>
                      </w:divBdr>
                      <w:divsChild>
                        <w:div w:id="97069025">
                          <w:marLeft w:val="0"/>
                          <w:marRight w:val="0"/>
                          <w:marTop w:val="0"/>
                          <w:marBottom w:val="0"/>
                          <w:divBdr>
                            <w:top w:val="none" w:sz="0" w:space="0" w:color="auto"/>
                            <w:left w:val="none" w:sz="0" w:space="0" w:color="auto"/>
                            <w:bottom w:val="none" w:sz="0" w:space="0" w:color="auto"/>
                            <w:right w:val="none" w:sz="0" w:space="0" w:color="auto"/>
                          </w:divBdr>
                        </w:div>
                      </w:divsChild>
                    </w:div>
                    <w:div w:id="324671818">
                      <w:marLeft w:val="0"/>
                      <w:marRight w:val="0"/>
                      <w:marTop w:val="0"/>
                      <w:marBottom w:val="0"/>
                      <w:divBdr>
                        <w:top w:val="none" w:sz="0" w:space="0" w:color="auto"/>
                        <w:left w:val="none" w:sz="0" w:space="0" w:color="auto"/>
                        <w:bottom w:val="none" w:sz="0" w:space="0" w:color="auto"/>
                        <w:right w:val="none" w:sz="0" w:space="0" w:color="auto"/>
                      </w:divBdr>
                      <w:divsChild>
                        <w:div w:id="243956835">
                          <w:marLeft w:val="0"/>
                          <w:marRight w:val="0"/>
                          <w:marTop w:val="0"/>
                          <w:marBottom w:val="0"/>
                          <w:divBdr>
                            <w:top w:val="none" w:sz="0" w:space="0" w:color="auto"/>
                            <w:left w:val="none" w:sz="0" w:space="0" w:color="auto"/>
                            <w:bottom w:val="none" w:sz="0" w:space="0" w:color="auto"/>
                            <w:right w:val="none" w:sz="0" w:space="0" w:color="auto"/>
                          </w:divBdr>
                        </w:div>
                      </w:divsChild>
                    </w:div>
                    <w:div w:id="745734954">
                      <w:marLeft w:val="0"/>
                      <w:marRight w:val="0"/>
                      <w:marTop w:val="0"/>
                      <w:marBottom w:val="0"/>
                      <w:divBdr>
                        <w:top w:val="none" w:sz="0" w:space="0" w:color="auto"/>
                        <w:left w:val="none" w:sz="0" w:space="0" w:color="auto"/>
                        <w:bottom w:val="none" w:sz="0" w:space="0" w:color="auto"/>
                        <w:right w:val="none" w:sz="0" w:space="0" w:color="auto"/>
                      </w:divBdr>
                      <w:divsChild>
                        <w:div w:id="1143542920">
                          <w:marLeft w:val="0"/>
                          <w:marRight w:val="0"/>
                          <w:marTop w:val="0"/>
                          <w:marBottom w:val="0"/>
                          <w:divBdr>
                            <w:top w:val="none" w:sz="0" w:space="0" w:color="auto"/>
                            <w:left w:val="none" w:sz="0" w:space="0" w:color="auto"/>
                            <w:bottom w:val="none" w:sz="0" w:space="0" w:color="auto"/>
                            <w:right w:val="none" w:sz="0" w:space="0" w:color="auto"/>
                          </w:divBdr>
                        </w:div>
                      </w:divsChild>
                    </w:div>
                    <w:div w:id="793258495">
                      <w:marLeft w:val="0"/>
                      <w:marRight w:val="0"/>
                      <w:marTop w:val="0"/>
                      <w:marBottom w:val="0"/>
                      <w:divBdr>
                        <w:top w:val="none" w:sz="0" w:space="0" w:color="auto"/>
                        <w:left w:val="none" w:sz="0" w:space="0" w:color="auto"/>
                        <w:bottom w:val="none" w:sz="0" w:space="0" w:color="auto"/>
                        <w:right w:val="none" w:sz="0" w:space="0" w:color="auto"/>
                      </w:divBdr>
                      <w:divsChild>
                        <w:div w:id="1852066182">
                          <w:marLeft w:val="0"/>
                          <w:marRight w:val="0"/>
                          <w:marTop w:val="0"/>
                          <w:marBottom w:val="0"/>
                          <w:divBdr>
                            <w:top w:val="none" w:sz="0" w:space="0" w:color="auto"/>
                            <w:left w:val="none" w:sz="0" w:space="0" w:color="auto"/>
                            <w:bottom w:val="none" w:sz="0" w:space="0" w:color="auto"/>
                            <w:right w:val="none" w:sz="0" w:space="0" w:color="auto"/>
                          </w:divBdr>
                        </w:div>
                      </w:divsChild>
                    </w:div>
                    <w:div w:id="126044793">
                      <w:marLeft w:val="0"/>
                      <w:marRight w:val="0"/>
                      <w:marTop w:val="0"/>
                      <w:marBottom w:val="0"/>
                      <w:divBdr>
                        <w:top w:val="none" w:sz="0" w:space="0" w:color="auto"/>
                        <w:left w:val="none" w:sz="0" w:space="0" w:color="auto"/>
                        <w:bottom w:val="none" w:sz="0" w:space="0" w:color="auto"/>
                        <w:right w:val="none" w:sz="0" w:space="0" w:color="auto"/>
                      </w:divBdr>
                      <w:divsChild>
                        <w:div w:id="844320270">
                          <w:marLeft w:val="0"/>
                          <w:marRight w:val="0"/>
                          <w:marTop w:val="0"/>
                          <w:marBottom w:val="0"/>
                          <w:divBdr>
                            <w:top w:val="none" w:sz="0" w:space="0" w:color="auto"/>
                            <w:left w:val="none" w:sz="0" w:space="0" w:color="auto"/>
                            <w:bottom w:val="none" w:sz="0" w:space="0" w:color="auto"/>
                            <w:right w:val="none" w:sz="0" w:space="0" w:color="auto"/>
                          </w:divBdr>
                        </w:div>
                      </w:divsChild>
                    </w:div>
                    <w:div w:id="669797423">
                      <w:marLeft w:val="0"/>
                      <w:marRight w:val="0"/>
                      <w:marTop w:val="0"/>
                      <w:marBottom w:val="0"/>
                      <w:divBdr>
                        <w:top w:val="none" w:sz="0" w:space="0" w:color="auto"/>
                        <w:left w:val="none" w:sz="0" w:space="0" w:color="auto"/>
                        <w:bottom w:val="none" w:sz="0" w:space="0" w:color="auto"/>
                        <w:right w:val="none" w:sz="0" w:space="0" w:color="auto"/>
                      </w:divBdr>
                      <w:divsChild>
                        <w:div w:id="265581230">
                          <w:marLeft w:val="0"/>
                          <w:marRight w:val="0"/>
                          <w:marTop w:val="0"/>
                          <w:marBottom w:val="0"/>
                          <w:divBdr>
                            <w:top w:val="none" w:sz="0" w:space="0" w:color="auto"/>
                            <w:left w:val="none" w:sz="0" w:space="0" w:color="auto"/>
                            <w:bottom w:val="none" w:sz="0" w:space="0" w:color="auto"/>
                            <w:right w:val="none" w:sz="0" w:space="0" w:color="auto"/>
                          </w:divBdr>
                        </w:div>
                      </w:divsChild>
                    </w:div>
                    <w:div w:id="444736445">
                      <w:marLeft w:val="0"/>
                      <w:marRight w:val="0"/>
                      <w:marTop w:val="0"/>
                      <w:marBottom w:val="0"/>
                      <w:divBdr>
                        <w:top w:val="none" w:sz="0" w:space="0" w:color="auto"/>
                        <w:left w:val="none" w:sz="0" w:space="0" w:color="auto"/>
                        <w:bottom w:val="none" w:sz="0" w:space="0" w:color="auto"/>
                        <w:right w:val="none" w:sz="0" w:space="0" w:color="auto"/>
                      </w:divBdr>
                      <w:divsChild>
                        <w:div w:id="1128930990">
                          <w:marLeft w:val="0"/>
                          <w:marRight w:val="0"/>
                          <w:marTop w:val="0"/>
                          <w:marBottom w:val="0"/>
                          <w:divBdr>
                            <w:top w:val="none" w:sz="0" w:space="0" w:color="auto"/>
                            <w:left w:val="none" w:sz="0" w:space="0" w:color="auto"/>
                            <w:bottom w:val="none" w:sz="0" w:space="0" w:color="auto"/>
                            <w:right w:val="none" w:sz="0" w:space="0" w:color="auto"/>
                          </w:divBdr>
                        </w:div>
                      </w:divsChild>
                    </w:div>
                    <w:div w:id="870411668">
                      <w:marLeft w:val="0"/>
                      <w:marRight w:val="0"/>
                      <w:marTop w:val="0"/>
                      <w:marBottom w:val="0"/>
                      <w:divBdr>
                        <w:top w:val="none" w:sz="0" w:space="0" w:color="auto"/>
                        <w:left w:val="none" w:sz="0" w:space="0" w:color="auto"/>
                        <w:bottom w:val="none" w:sz="0" w:space="0" w:color="auto"/>
                        <w:right w:val="none" w:sz="0" w:space="0" w:color="auto"/>
                      </w:divBdr>
                      <w:divsChild>
                        <w:div w:id="703360106">
                          <w:marLeft w:val="0"/>
                          <w:marRight w:val="0"/>
                          <w:marTop w:val="0"/>
                          <w:marBottom w:val="0"/>
                          <w:divBdr>
                            <w:top w:val="none" w:sz="0" w:space="0" w:color="auto"/>
                            <w:left w:val="none" w:sz="0" w:space="0" w:color="auto"/>
                            <w:bottom w:val="none" w:sz="0" w:space="0" w:color="auto"/>
                            <w:right w:val="none" w:sz="0" w:space="0" w:color="auto"/>
                          </w:divBdr>
                        </w:div>
                      </w:divsChild>
                    </w:div>
                    <w:div w:id="1629163207">
                      <w:marLeft w:val="0"/>
                      <w:marRight w:val="0"/>
                      <w:marTop w:val="0"/>
                      <w:marBottom w:val="0"/>
                      <w:divBdr>
                        <w:top w:val="none" w:sz="0" w:space="0" w:color="auto"/>
                        <w:left w:val="none" w:sz="0" w:space="0" w:color="auto"/>
                        <w:bottom w:val="none" w:sz="0" w:space="0" w:color="auto"/>
                        <w:right w:val="none" w:sz="0" w:space="0" w:color="auto"/>
                      </w:divBdr>
                      <w:divsChild>
                        <w:div w:id="1927641796">
                          <w:marLeft w:val="0"/>
                          <w:marRight w:val="0"/>
                          <w:marTop w:val="0"/>
                          <w:marBottom w:val="0"/>
                          <w:divBdr>
                            <w:top w:val="none" w:sz="0" w:space="0" w:color="auto"/>
                            <w:left w:val="none" w:sz="0" w:space="0" w:color="auto"/>
                            <w:bottom w:val="none" w:sz="0" w:space="0" w:color="auto"/>
                            <w:right w:val="none" w:sz="0" w:space="0" w:color="auto"/>
                          </w:divBdr>
                        </w:div>
                      </w:divsChild>
                    </w:div>
                    <w:div w:id="859047167">
                      <w:marLeft w:val="0"/>
                      <w:marRight w:val="0"/>
                      <w:marTop w:val="0"/>
                      <w:marBottom w:val="0"/>
                      <w:divBdr>
                        <w:top w:val="none" w:sz="0" w:space="0" w:color="auto"/>
                        <w:left w:val="none" w:sz="0" w:space="0" w:color="auto"/>
                        <w:bottom w:val="none" w:sz="0" w:space="0" w:color="auto"/>
                        <w:right w:val="none" w:sz="0" w:space="0" w:color="auto"/>
                      </w:divBdr>
                      <w:divsChild>
                        <w:div w:id="1765422412">
                          <w:marLeft w:val="0"/>
                          <w:marRight w:val="0"/>
                          <w:marTop w:val="0"/>
                          <w:marBottom w:val="0"/>
                          <w:divBdr>
                            <w:top w:val="none" w:sz="0" w:space="0" w:color="auto"/>
                            <w:left w:val="none" w:sz="0" w:space="0" w:color="auto"/>
                            <w:bottom w:val="none" w:sz="0" w:space="0" w:color="auto"/>
                            <w:right w:val="none" w:sz="0" w:space="0" w:color="auto"/>
                          </w:divBdr>
                        </w:div>
                      </w:divsChild>
                    </w:div>
                    <w:div w:id="31155315">
                      <w:marLeft w:val="0"/>
                      <w:marRight w:val="0"/>
                      <w:marTop w:val="0"/>
                      <w:marBottom w:val="0"/>
                      <w:divBdr>
                        <w:top w:val="none" w:sz="0" w:space="0" w:color="auto"/>
                        <w:left w:val="none" w:sz="0" w:space="0" w:color="auto"/>
                        <w:bottom w:val="none" w:sz="0" w:space="0" w:color="auto"/>
                        <w:right w:val="none" w:sz="0" w:space="0" w:color="auto"/>
                      </w:divBdr>
                      <w:divsChild>
                        <w:div w:id="914777435">
                          <w:marLeft w:val="0"/>
                          <w:marRight w:val="0"/>
                          <w:marTop w:val="0"/>
                          <w:marBottom w:val="0"/>
                          <w:divBdr>
                            <w:top w:val="none" w:sz="0" w:space="0" w:color="auto"/>
                            <w:left w:val="none" w:sz="0" w:space="0" w:color="auto"/>
                            <w:bottom w:val="none" w:sz="0" w:space="0" w:color="auto"/>
                            <w:right w:val="none" w:sz="0" w:space="0" w:color="auto"/>
                          </w:divBdr>
                        </w:div>
                      </w:divsChild>
                    </w:div>
                    <w:div w:id="1421753367">
                      <w:marLeft w:val="0"/>
                      <w:marRight w:val="0"/>
                      <w:marTop w:val="0"/>
                      <w:marBottom w:val="0"/>
                      <w:divBdr>
                        <w:top w:val="none" w:sz="0" w:space="0" w:color="auto"/>
                        <w:left w:val="none" w:sz="0" w:space="0" w:color="auto"/>
                        <w:bottom w:val="none" w:sz="0" w:space="0" w:color="auto"/>
                        <w:right w:val="none" w:sz="0" w:space="0" w:color="auto"/>
                      </w:divBdr>
                      <w:divsChild>
                        <w:div w:id="1187452538">
                          <w:marLeft w:val="0"/>
                          <w:marRight w:val="0"/>
                          <w:marTop w:val="0"/>
                          <w:marBottom w:val="0"/>
                          <w:divBdr>
                            <w:top w:val="none" w:sz="0" w:space="0" w:color="auto"/>
                            <w:left w:val="none" w:sz="0" w:space="0" w:color="auto"/>
                            <w:bottom w:val="none" w:sz="0" w:space="0" w:color="auto"/>
                            <w:right w:val="none" w:sz="0" w:space="0" w:color="auto"/>
                          </w:divBdr>
                        </w:div>
                      </w:divsChild>
                    </w:div>
                    <w:div w:id="105582793">
                      <w:marLeft w:val="0"/>
                      <w:marRight w:val="0"/>
                      <w:marTop w:val="0"/>
                      <w:marBottom w:val="0"/>
                      <w:divBdr>
                        <w:top w:val="none" w:sz="0" w:space="0" w:color="auto"/>
                        <w:left w:val="none" w:sz="0" w:space="0" w:color="auto"/>
                        <w:bottom w:val="none" w:sz="0" w:space="0" w:color="auto"/>
                        <w:right w:val="none" w:sz="0" w:space="0" w:color="auto"/>
                      </w:divBdr>
                      <w:divsChild>
                        <w:div w:id="1587034930">
                          <w:marLeft w:val="0"/>
                          <w:marRight w:val="0"/>
                          <w:marTop w:val="0"/>
                          <w:marBottom w:val="0"/>
                          <w:divBdr>
                            <w:top w:val="none" w:sz="0" w:space="0" w:color="auto"/>
                            <w:left w:val="none" w:sz="0" w:space="0" w:color="auto"/>
                            <w:bottom w:val="none" w:sz="0" w:space="0" w:color="auto"/>
                            <w:right w:val="none" w:sz="0" w:space="0" w:color="auto"/>
                          </w:divBdr>
                        </w:div>
                      </w:divsChild>
                    </w:div>
                    <w:div w:id="1732383555">
                      <w:marLeft w:val="0"/>
                      <w:marRight w:val="0"/>
                      <w:marTop w:val="0"/>
                      <w:marBottom w:val="0"/>
                      <w:divBdr>
                        <w:top w:val="none" w:sz="0" w:space="0" w:color="auto"/>
                        <w:left w:val="none" w:sz="0" w:space="0" w:color="auto"/>
                        <w:bottom w:val="none" w:sz="0" w:space="0" w:color="auto"/>
                        <w:right w:val="none" w:sz="0" w:space="0" w:color="auto"/>
                      </w:divBdr>
                      <w:divsChild>
                        <w:div w:id="59987343">
                          <w:marLeft w:val="0"/>
                          <w:marRight w:val="0"/>
                          <w:marTop w:val="0"/>
                          <w:marBottom w:val="0"/>
                          <w:divBdr>
                            <w:top w:val="none" w:sz="0" w:space="0" w:color="auto"/>
                            <w:left w:val="none" w:sz="0" w:space="0" w:color="auto"/>
                            <w:bottom w:val="none" w:sz="0" w:space="0" w:color="auto"/>
                            <w:right w:val="none" w:sz="0" w:space="0" w:color="auto"/>
                          </w:divBdr>
                        </w:div>
                      </w:divsChild>
                    </w:div>
                    <w:div w:id="151064126">
                      <w:marLeft w:val="0"/>
                      <w:marRight w:val="0"/>
                      <w:marTop w:val="0"/>
                      <w:marBottom w:val="0"/>
                      <w:divBdr>
                        <w:top w:val="none" w:sz="0" w:space="0" w:color="auto"/>
                        <w:left w:val="none" w:sz="0" w:space="0" w:color="auto"/>
                        <w:bottom w:val="none" w:sz="0" w:space="0" w:color="auto"/>
                        <w:right w:val="none" w:sz="0" w:space="0" w:color="auto"/>
                      </w:divBdr>
                      <w:divsChild>
                        <w:div w:id="1973291255">
                          <w:marLeft w:val="0"/>
                          <w:marRight w:val="0"/>
                          <w:marTop w:val="0"/>
                          <w:marBottom w:val="0"/>
                          <w:divBdr>
                            <w:top w:val="none" w:sz="0" w:space="0" w:color="auto"/>
                            <w:left w:val="none" w:sz="0" w:space="0" w:color="auto"/>
                            <w:bottom w:val="none" w:sz="0" w:space="0" w:color="auto"/>
                            <w:right w:val="none" w:sz="0" w:space="0" w:color="auto"/>
                          </w:divBdr>
                        </w:div>
                      </w:divsChild>
                    </w:div>
                    <w:div w:id="1470170819">
                      <w:marLeft w:val="0"/>
                      <w:marRight w:val="0"/>
                      <w:marTop w:val="0"/>
                      <w:marBottom w:val="0"/>
                      <w:divBdr>
                        <w:top w:val="none" w:sz="0" w:space="0" w:color="auto"/>
                        <w:left w:val="none" w:sz="0" w:space="0" w:color="auto"/>
                        <w:bottom w:val="none" w:sz="0" w:space="0" w:color="auto"/>
                        <w:right w:val="none" w:sz="0" w:space="0" w:color="auto"/>
                      </w:divBdr>
                      <w:divsChild>
                        <w:div w:id="1860389825">
                          <w:marLeft w:val="0"/>
                          <w:marRight w:val="0"/>
                          <w:marTop w:val="0"/>
                          <w:marBottom w:val="0"/>
                          <w:divBdr>
                            <w:top w:val="none" w:sz="0" w:space="0" w:color="auto"/>
                            <w:left w:val="none" w:sz="0" w:space="0" w:color="auto"/>
                            <w:bottom w:val="none" w:sz="0" w:space="0" w:color="auto"/>
                            <w:right w:val="none" w:sz="0" w:space="0" w:color="auto"/>
                          </w:divBdr>
                        </w:div>
                      </w:divsChild>
                    </w:div>
                    <w:div w:id="1578978075">
                      <w:marLeft w:val="0"/>
                      <w:marRight w:val="0"/>
                      <w:marTop w:val="0"/>
                      <w:marBottom w:val="0"/>
                      <w:divBdr>
                        <w:top w:val="none" w:sz="0" w:space="0" w:color="auto"/>
                        <w:left w:val="none" w:sz="0" w:space="0" w:color="auto"/>
                        <w:bottom w:val="none" w:sz="0" w:space="0" w:color="auto"/>
                        <w:right w:val="none" w:sz="0" w:space="0" w:color="auto"/>
                      </w:divBdr>
                      <w:divsChild>
                        <w:div w:id="1869103975">
                          <w:marLeft w:val="0"/>
                          <w:marRight w:val="0"/>
                          <w:marTop w:val="0"/>
                          <w:marBottom w:val="0"/>
                          <w:divBdr>
                            <w:top w:val="none" w:sz="0" w:space="0" w:color="auto"/>
                            <w:left w:val="none" w:sz="0" w:space="0" w:color="auto"/>
                            <w:bottom w:val="none" w:sz="0" w:space="0" w:color="auto"/>
                            <w:right w:val="none" w:sz="0" w:space="0" w:color="auto"/>
                          </w:divBdr>
                        </w:div>
                      </w:divsChild>
                    </w:div>
                    <w:div w:id="2032029503">
                      <w:marLeft w:val="0"/>
                      <w:marRight w:val="0"/>
                      <w:marTop w:val="0"/>
                      <w:marBottom w:val="0"/>
                      <w:divBdr>
                        <w:top w:val="none" w:sz="0" w:space="0" w:color="auto"/>
                        <w:left w:val="none" w:sz="0" w:space="0" w:color="auto"/>
                        <w:bottom w:val="none" w:sz="0" w:space="0" w:color="auto"/>
                        <w:right w:val="none" w:sz="0" w:space="0" w:color="auto"/>
                      </w:divBdr>
                      <w:divsChild>
                        <w:div w:id="2040201299">
                          <w:marLeft w:val="0"/>
                          <w:marRight w:val="0"/>
                          <w:marTop w:val="0"/>
                          <w:marBottom w:val="0"/>
                          <w:divBdr>
                            <w:top w:val="none" w:sz="0" w:space="0" w:color="auto"/>
                            <w:left w:val="none" w:sz="0" w:space="0" w:color="auto"/>
                            <w:bottom w:val="none" w:sz="0" w:space="0" w:color="auto"/>
                            <w:right w:val="none" w:sz="0" w:space="0" w:color="auto"/>
                          </w:divBdr>
                        </w:div>
                      </w:divsChild>
                    </w:div>
                    <w:div w:id="1055861516">
                      <w:marLeft w:val="0"/>
                      <w:marRight w:val="0"/>
                      <w:marTop w:val="0"/>
                      <w:marBottom w:val="0"/>
                      <w:divBdr>
                        <w:top w:val="none" w:sz="0" w:space="0" w:color="auto"/>
                        <w:left w:val="none" w:sz="0" w:space="0" w:color="auto"/>
                        <w:bottom w:val="none" w:sz="0" w:space="0" w:color="auto"/>
                        <w:right w:val="none" w:sz="0" w:space="0" w:color="auto"/>
                      </w:divBdr>
                      <w:divsChild>
                        <w:div w:id="1106314892">
                          <w:marLeft w:val="0"/>
                          <w:marRight w:val="0"/>
                          <w:marTop w:val="0"/>
                          <w:marBottom w:val="0"/>
                          <w:divBdr>
                            <w:top w:val="none" w:sz="0" w:space="0" w:color="auto"/>
                            <w:left w:val="none" w:sz="0" w:space="0" w:color="auto"/>
                            <w:bottom w:val="none" w:sz="0" w:space="0" w:color="auto"/>
                            <w:right w:val="none" w:sz="0" w:space="0" w:color="auto"/>
                          </w:divBdr>
                        </w:div>
                      </w:divsChild>
                    </w:div>
                    <w:div w:id="1376537140">
                      <w:marLeft w:val="0"/>
                      <w:marRight w:val="0"/>
                      <w:marTop w:val="0"/>
                      <w:marBottom w:val="0"/>
                      <w:divBdr>
                        <w:top w:val="none" w:sz="0" w:space="0" w:color="auto"/>
                        <w:left w:val="none" w:sz="0" w:space="0" w:color="auto"/>
                        <w:bottom w:val="none" w:sz="0" w:space="0" w:color="auto"/>
                        <w:right w:val="none" w:sz="0" w:space="0" w:color="auto"/>
                      </w:divBdr>
                      <w:divsChild>
                        <w:div w:id="1906641032">
                          <w:marLeft w:val="0"/>
                          <w:marRight w:val="0"/>
                          <w:marTop w:val="0"/>
                          <w:marBottom w:val="0"/>
                          <w:divBdr>
                            <w:top w:val="none" w:sz="0" w:space="0" w:color="auto"/>
                            <w:left w:val="none" w:sz="0" w:space="0" w:color="auto"/>
                            <w:bottom w:val="none" w:sz="0" w:space="0" w:color="auto"/>
                            <w:right w:val="none" w:sz="0" w:space="0" w:color="auto"/>
                          </w:divBdr>
                        </w:div>
                      </w:divsChild>
                    </w:div>
                    <w:div w:id="616059923">
                      <w:marLeft w:val="0"/>
                      <w:marRight w:val="0"/>
                      <w:marTop w:val="0"/>
                      <w:marBottom w:val="0"/>
                      <w:divBdr>
                        <w:top w:val="none" w:sz="0" w:space="0" w:color="auto"/>
                        <w:left w:val="none" w:sz="0" w:space="0" w:color="auto"/>
                        <w:bottom w:val="none" w:sz="0" w:space="0" w:color="auto"/>
                        <w:right w:val="none" w:sz="0" w:space="0" w:color="auto"/>
                      </w:divBdr>
                      <w:divsChild>
                        <w:div w:id="1279873968">
                          <w:marLeft w:val="0"/>
                          <w:marRight w:val="0"/>
                          <w:marTop w:val="0"/>
                          <w:marBottom w:val="0"/>
                          <w:divBdr>
                            <w:top w:val="none" w:sz="0" w:space="0" w:color="auto"/>
                            <w:left w:val="none" w:sz="0" w:space="0" w:color="auto"/>
                            <w:bottom w:val="none" w:sz="0" w:space="0" w:color="auto"/>
                            <w:right w:val="none" w:sz="0" w:space="0" w:color="auto"/>
                          </w:divBdr>
                        </w:div>
                      </w:divsChild>
                    </w:div>
                    <w:div w:id="1183670726">
                      <w:marLeft w:val="0"/>
                      <w:marRight w:val="0"/>
                      <w:marTop w:val="0"/>
                      <w:marBottom w:val="0"/>
                      <w:divBdr>
                        <w:top w:val="none" w:sz="0" w:space="0" w:color="auto"/>
                        <w:left w:val="none" w:sz="0" w:space="0" w:color="auto"/>
                        <w:bottom w:val="none" w:sz="0" w:space="0" w:color="auto"/>
                        <w:right w:val="none" w:sz="0" w:space="0" w:color="auto"/>
                      </w:divBdr>
                      <w:divsChild>
                        <w:div w:id="1899317658">
                          <w:marLeft w:val="0"/>
                          <w:marRight w:val="0"/>
                          <w:marTop w:val="0"/>
                          <w:marBottom w:val="0"/>
                          <w:divBdr>
                            <w:top w:val="none" w:sz="0" w:space="0" w:color="auto"/>
                            <w:left w:val="none" w:sz="0" w:space="0" w:color="auto"/>
                            <w:bottom w:val="none" w:sz="0" w:space="0" w:color="auto"/>
                            <w:right w:val="none" w:sz="0" w:space="0" w:color="auto"/>
                          </w:divBdr>
                        </w:div>
                      </w:divsChild>
                    </w:div>
                    <w:div w:id="1505169585">
                      <w:marLeft w:val="0"/>
                      <w:marRight w:val="0"/>
                      <w:marTop w:val="0"/>
                      <w:marBottom w:val="0"/>
                      <w:divBdr>
                        <w:top w:val="none" w:sz="0" w:space="0" w:color="auto"/>
                        <w:left w:val="none" w:sz="0" w:space="0" w:color="auto"/>
                        <w:bottom w:val="none" w:sz="0" w:space="0" w:color="auto"/>
                        <w:right w:val="none" w:sz="0" w:space="0" w:color="auto"/>
                      </w:divBdr>
                      <w:divsChild>
                        <w:div w:id="477386507">
                          <w:marLeft w:val="0"/>
                          <w:marRight w:val="0"/>
                          <w:marTop w:val="0"/>
                          <w:marBottom w:val="0"/>
                          <w:divBdr>
                            <w:top w:val="none" w:sz="0" w:space="0" w:color="auto"/>
                            <w:left w:val="none" w:sz="0" w:space="0" w:color="auto"/>
                            <w:bottom w:val="none" w:sz="0" w:space="0" w:color="auto"/>
                            <w:right w:val="none" w:sz="0" w:space="0" w:color="auto"/>
                          </w:divBdr>
                        </w:div>
                      </w:divsChild>
                    </w:div>
                    <w:div w:id="627859182">
                      <w:marLeft w:val="0"/>
                      <w:marRight w:val="0"/>
                      <w:marTop w:val="0"/>
                      <w:marBottom w:val="0"/>
                      <w:divBdr>
                        <w:top w:val="none" w:sz="0" w:space="0" w:color="auto"/>
                        <w:left w:val="none" w:sz="0" w:space="0" w:color="auto"/>
                        <w:bottom w:val="none" w:sz="0" w:space="0" w:color="auto"/>
                        <w:right w:val="none" w:sz="0" w:space="0" w:color="auto"/>
                      </w:divBdr>
                      <w:divsChild>
                        <w:div w:id="1377463835">
                          <w:marLeft w:val="0"/>
                          <w:marRight w:val="0"/>
                          <w:marTop w:val="0"/>
                          <w:marBottom w:val="0"/>
                          <w:divBdr>
                            <w:top w:val="none" w:sz="0" w:space="0" w:color="auto"/>
                            <w:left w:val="none" w:sz="0" w:space="0" w:color="auto"/>
                            <w:bottom w:val="none" w:sz="0" w:space="0" w:color="auto"/>
                            <w:right w:val="none" w:sz="0" w:space="0" w:color="auto"/>
                          </w:divBdr>
                        </w:div>
                      </w:divsChild>
                    </w:div>
                    <w:div w:id="2059090272">
                      <w:marLeft w:val="0"/>
                      <w:marRight w:val="0"/>
                      <w:marTop w:val="0"/>
                      <w:marBottom w:val="0"/>
                      <w:divBdr>
                        <w:top w:val="none" w:sz="0" w:space="0" w:color="auto"/>
                        <w:left w:val="none" w:sz="0" w:space="0" w:color="auto"/>
                        <w:bottom w:val="none" w:sz="0" w:space="0" w:color="auto"/>
                        <w:right w:val="none" w:sz="0" w:space="0" w:color="auto"/>
                      </w:divBdr>
                      <w:divsChild>
                        <w:div w:id="60251973">
                          <w:marLeft w:val="0"/>
                          <w:marRight w:val="0"/>
                          <w:marTop w:val="0"/>
                          <w:marBottom w:val="0"/>
                          <w:divBdr>
                            <w:top w:val="none" w:sz="0" w:space="0" w:color="auto"/>
                            <w:left w:val="none" w:sz="0" w:space="0" w:color="auto"/>
                            <w:bottom w:val="none" w:sz="0" w:space="0" w:color="auto"/>
                            <w:right w:val="none" w:sz="0" w:space="0" w:color="auto"/>
                          </w:divBdr>
                        </w:div>
                      </w:divsChild>
                    </w:div>
                    <w:div w:id="39399147">
                      <w:marLeft w:val="0"/>
                      <w:marRight w:val="0"/>
                      <w:marTop w:val="0"/>
                      <w:marBottom w:val="0"/>
                      <w:divBdr>
                        <w:top w:val="none" w:sz="0" w:space="0" w:color="auto"/>
                        <w:left w:val="none" w:sz="0" w:space="0" w:color="auto"/>
                        <w:bottom w:val="none" w:sz="0" w:space="0" w:color="auto"/>
                        <w:right w:val="none" w:sz="0" w:space="0" w:color="auto"/>
                      </w:divBdr>
                      <w:divsChild>
                        <w:div w:id="896627693">
                          <w:marLeft w:val="0"/>
                          <w:marRight w:val="0"/>
                          <w:marTop w:val="0"/>
                          <w:marBottom w:val="0"/>
                          <w:divBdr>
                            <w:top w:val="none" w:sz="0" w:space="0" w:color="auto"/>
                            <w:left w:val="none" w:sz="0" w:space="0" w:color="auto"/>
                            <w:bottom w:val="none" w:sz="0" w:space="0" w:color="auto"/>
                            <w:right w:val="none" w:sz="0" w:space="0" w:color="auto"/>
                          </w:divBdr>
                        </w:div>
                      </w:divsChild>
                    </w:div>
                    <w:div w:id="913662201">
                      <w:marLeft w:val="0"/>
                      <w:marRight w:val="0"/>
                      <w:marTop w:val="0"/>
                      <w:marBottom w:val="0"/>
                      <w:divBdr>
                        <w:top w:val="none" w:sz="0" w:space="0" w:color="auto"/>
                        <w:left w:val="none" w:sz="0" w:space="0" w:color="auto"/>
                        <w:bottom w:val="none" w:sz="0" w:space="0" w:color="auto"/>
                        <w:right w:val="none" w:sz="0" w:space="0" w:color="auto"/>
                      </w:divBdr>
                      <w:divsChild>
                        <w:div w:id="2123918468">
                          <w:marLeft w:val="0"/>
                          <w:marRight w:val="0"/>
                          <w:marTop w:val="0"/>
                          <w:marBottom w:val="0"/>
                          <w:divBdr>
                            <w:top w:val="none" w:sz="0" w:space="0" w:color="auto"/>
                            <w:left w:val="none" w:sz="0" w:space="0" w:color="auto"/>
                            <w:bottom w:val="none" w:sz="0" w:space="0" w:color="auto"/>
                            <w:right w:val="none" w:sz="0" w:space="0" w:color="auto"/>
                          </w:divBdr>
                        </w:div>
                      </w:divsChild>
                    </w:div>
                    <w:div w:id="73014717">
                      <w:marLeft w:val="0"/>
                      <w:marRight w:val="0"/>
                      <w:marTop w:val="0"/>
                      <w:marBottom w:val="0"/>
                      <w:divBdr>
                        <w:top w:val="none" w:sz="0" w:space="0" w:color="auto"/>
                        <w:left w:val="none" w:sz="0" w:space="0" w:color="auto"/>
                        <w:bottom w:val="none" w:sz="0" w:space="0" w:color="auto"/>
                        <w:right w:val="none" w:sz="0" w:space="0" w:color="auto"/>
                      </w:divBdr>
                      <w:divsChild>
                        <w:div w:id="1475102845">
                          <w:marLeft w:val="0"/>
                          <w:marRight w:val="0"/>
                          <w:marTop w:val="0"/>
                          <w:marBottom w:val="0"/>
                          <w:divBdr>
                            <w:top w:val="none" w:sz="0" w:space="0" w:color="auto"/>
                            <w:left w:val="none" w:sz="0" w:space="0" w:color="auto"/>
                            <w:bottom w:val="none" w:sz="0" w:space="0" w:color="auto"/>
                            <w:right w:val="none" w:sz="0" w:space="0" w:color="auto"/>
                          </w:divBdr>
                        </w:div>
                      </w:divsChild>
                    </w:div>
                    <w:div w:id="297954828">
                      <w:marLeft w:val="0"/>
                      <w:marRight w:val="0"/>
                      <w:marTop w:val="0"/>
                      <w:marBottom w:val="0"/>
                      <w:divBdr>
                        <w:top w:val="none" w:sz="0" w:space="0" w:color="auto"/>
                        <w:left w:val="none" w:sz="0" w:space="0" w:color="auto"/>
                        <w:bottom w:val="none" w:sz="0" w:space="0" w:color="auto"/>
                        <w:right w:val="none" w:sz="0" w:space="0" w:color="auto"/>
                      </w:divBdr>
                      <w:divsChild>
                        <w:div w:id="1912697834">
                          <w:marLeft w:val="0"/>
                          <w:marRight w:val="0"/>
                          <w:marTop w:val="0"/>
                          <w:marBottom w:val="0"/>
                          <w:divBdr>
                            <w:top w:val="none" w:sz="0" w:space="0" w:color="auto"/>
                            <w:left w:val="none" w:sz="0" w:space="0" w:color="auto"/>
                            <w:bottom w:val="none" w:sz="0" w:space="0" w:color="auto"/>
                            <w:right w:val="none" w:sz="0" w:space="0" w:color="auto"/>
                          </w:divBdr>
                        </w:div>
                      </w:divsChild>
                    </w:div>
                    <w:div w:id="1556046952">
                      <w:marLeft w:val="0"/>
                      <w:marRight w:val="0"/>
                      <w:marTop w:val="0"/>
                      <w:marBottom w:val="0"/>
                      <w:divBdr>
                        <w:top w:val="none" w:sz="0" w:space="0" w:color="auto"/>
                        <w:left w:val="none" w:sz="0" w:space="0" w:color="auto"/>
                        <w:bottom w:val="none" w:sz="0" w:space="0" w:color="auto"/>
                        <w:right w:val="none" w:sz="0" w:space="0" w:color="auto"/>
                      </w:divBdr>
                      <w:divsChild>
                        <w:div w:id="1816675212">
                          <w:marLeft w:val="0"/>
                          <w:marRight w:val="0"/>
                          <w:marTop w:val="0"/>
                          <w:marBottom w:val="0"/>
                          <w:divBdr>
                            <w:top w:val="none" w:sz="0" w:space="0" w:color="auto"/>
                            <w:left w:val="none" w:sz="0" w:space="0" w:color="auto"/>
                            <w:bottom w:val="none" w:sz="0" w:space="0" w:color="auto"/>
                            <w:right w:val="none" w:sz="0" w:space="0" w:color="auto"/>
                          </w:divBdr>
                        </w:div>
                      </w:divsChild>
                    </w:div>
                    <w:div w:id="1884517400">
                      <w:marLeft w:val="0"/>
                      <w:marRight w:val="0"/>
                      <w:marTop w:val="0"/>
                      <w:marBottom w:val="0"/>
                      <w:divBdr>
                        <w:top w:val="none" w:sz="0" w:space="0" w:color="auto"/>
                        <w:left w:val="none" w:sz="0" w:space="0" w:color="auto"/>
                        <w:bottom w:val="none" w:sz="0" w:space="0" w:color="auto"/>
                        <w:right w:val="none" w:sz="0" w:space="0" w:color="auto"/>
                      </w:divBdr>
                      <w:divsChild>
                        <w:div w:id="76899701">
                          <w:marLeft w:val="0"/>
                          <w:marRight w:val="0"/>
                          <w:marTop w:val="0"/>
                          <w:marBottom w:val="0"/>
                          <w:divBdr>
                            <w:top w:val="none" w:sz="0" w:space="0" w:color="auto"/>
                            <w:left w:val="none" w:sz="0" w:space="0" w:color="auto"/>
                            <w:bottom w:val="none" w:sz="0" w:space="0" w:color="auto"/>
                            <w:right w:val="none" w:sz="0" w:space="0" w:color="auto"/>
                          </w:divBdr>
                        </w:div>
                      </w:divsChild>
                    </w:div>
                    <w:div w:id="1182470760">
                      <w:marLeft w:val="0"/>
                      <w:marRight w:val="0"/>
                      <w:marTop w:val="0"/>
                      <w:marBottom w:val="0"/>
                      <w:divBdr>
                        <w:top w:val="none" w:sz="0" w:space="0" w:color="auto"/>
                        <w:left w:val="none" w:sz="0" w:space="0" w:color="auto"/>
                        <w:bottom w:val="none" w:sz="0" w:space="0" w:color="auto"/>
                        <w:right w:val="none" w:sz="0" w:space="0" w:color="auto"/>
                      </w:divBdr>
                      <w:divsChild>
                        <w:div w:id="1763723157">
                          <w:marLeft w:val="0"/>
                          <w:marRight w:val="0"/>
                          <w:marTop w:val="0"/>
                          <w:marBottom w:val="0"/>
                          <w:divBdr>
                            <w:top w:val="none" w:sz="0" w:space="0" w:color="auto"/>
                            <w:left w:val="none" w:sz="0" w:space="0" w:color="auto"/>
                            <w:bottom w:val="none" w:sz="0" w:space="0" w:color="auto"/>
                            <w:right w:val="none" w:sz="0" w:space="0" w:color="auto"/>
                          </w:divBdr>
                        </w:div>
                      </w:divsChild>
                    </w:div>
                    <w:div w:id="338968594">
                      <w:marLeft w:val="0"/>
                      <w:marRight w:val="0"/>
                      <w:marTop w:val="0"/>
                      <w:marBottom w:val="0"/>
                      <w:divBdr>
                        <w:top w:val="none" w:sz="0" w:space="0" w:color="auto"/>
                        <w:left w:val="none" w:sz="0" w:space="0" w:color="auto"/>
                        <w:bottom w:val="none" w:sz="0" w:space="0" w:color="auto"/>
                        <w:right w:val="none" w:sz="0" w:space="0" w:color="auto"/>
                      </w:divBdr>
                      <w:divsChild>
                        <w:div w:id="587156449">
                          <w:marLeft w:val="0"/>
                          <w:marRight w:val="0"/>
                          <w:marTop w:val="0"/>
                          <w:marBottom w:val="0"/>
                          <w:divBdr>
                            <w:top w:val="none" w:sz="0" w:space="0" w:color="auto"/>
                            <w:left w:val="none" w:sz="0" w:space="0" w:color="auto"/>
                            <w:bottom w:val="none" w:sz="0" w:space="0" w:color="auto"/>
                            <w:right w:val="none" w:sz="0" w:space="0" w:color="auto"/>
                          </w:divBdr>
                        </w:div>
                      </w:divsChild>
                    </w:div>
                    <w:div w:id="1006444305">
                      <w:marLeft w:val="0"/>
                      <w:marRight w:val="0"/>
                      <w:marTop w:val="0"/>
                      <w:marBottom w:val="0"/>
                      <w:divBdr>
                        <w:top w:val="none" w:sz="0" w:space="0" w:color="auto"/>
                        <w:left w:val="none" w:sz="0" w:space="0" w:color="auto"/>
                        <w:bottom w:val="none" w:sz="0" w:space="0" w:color="auto"/>
                        <w:right w:val="none" w:sz="0" w:space="0" w:color="auto"/>
                      </w:divBdr>
                      <w:divsChild>
                        <w:div w:id="2103332144">
                          <w:marLeft w:val="0"/>
                          <w:marRight w:val="0"/>
                          <w:marTop w:val="0"/>
                          <w:marBottom w:val="0"/>
                          <w:divBdr>
                            <w:top w:val="none" w:sz="0" w:space="0" w:color="auto"/>
                            <w:left w:val="none" w:sz="0" w:space="0" w:color="auto"/>
                            <w:bottom w:val="none" w:sz="0" w:space="0" w:color="auto"/>
                            <w:right w:val="none" w:sz="0" w:space="0" w:color="auto"/>
                          </w:divBdr>
                        </w:div>
                      </w:divsChild>
                    </w:div>
                    <w:div w:id="107090241">
                      <w:marLeft w:val="0"/>
                      <w:marRight w:val="0"/>
                      <w:marTop w:val="0"/>
                      <w:marBottom w:val="0"/>
                      <w:divBdr>
                        <w:top w:val="none" w:sz="0" w:space="0" w:color="auto"/>
                        <w:left w:val="none" w:sz="0" w:space="0" w:color="auto"/>
                        <w:bottom w:val="none" w:sz="0" w:space="0" w:color="auto"/>
                        <w:right w:val="none" w:sz="0" w:space="0" w:color="auto"/>
                      </w:divBdr>
                      <w:divsChild>
                        <w:div w:id="1327901175">
                          <w:marLeft w:val="0"/>
                          <w:marRight w:val="0"/>
                          <w:marTop w:val="0"/>
                          <w:marBottom w:val="0"/>
                          <w:divBdr>
                            <w:top w:val="none" w:sz="0" w:space="0" w:color="auto"/>
                            <w:left w:val="none" w:sz="0" w:space="0" w:color="auto"/>
                            <w:bottom w:val="none" w:sz="0" w:space="0" w:color="auto"/>
                            <w:right w:val="none" w:sz="0" w:space="0" w:color="auto"/>
                          </w:divBdr>
                        </w:div>
                      </w:divsChild>
                    </w:div>
                    <w:div w:id="1537504528">
                      <w:marLeft w:val="0"/>
                      <w:marRight w:val="0"/>
                      <w:marTop w:val="0"/>
                      <w:marBottom w:val="0"/>
                      <w:divBdr>
                        <w:top w:val="none" w:sz="0" w:space="0" w:color="auto"/>
                        <w:left w:val="none" w:sz="0" w:space="0" w:color="auto"/>
                        <w:bottom w:val="none" w:sz="0" w:space="0" w:color="auto"/>
                        <w:right w:val="none" w:sz="0" w:space="0" w:color="auto"/>
                      </w:divBdr>
                      <w:divsChild>
                        <w:div w:id="19162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041830">
                  <w:marLeft w:val="0"/>
                  <w:marRight w:val="0"/>
                  <w:marTop w:val="0"/>
                  <w:marBottom w:val="0"/>
                  <w:divBdr>
                    <w:top w:val="none" w:sz="0" w:space="0" w:color="auto"/>
                    <w:left w:val="none" w:sz="0" w:space="0" w:color="auto"/>
                    <w:bottom w:val="none" w:sz="0" w:space="0" w:color="auto"/>
                    <w:right w:val="none" w:sz="0" w:space="0" w:color="auto"/>
                  </w:divBdr>
                  <w:divsChild>
                    <w:div w:id="53369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035436">
          <w:marLeft w:val="0"/>
          <w:marRight w:val="0"/>
          <w:marTop w:val="0"/>
          <w:marBottom w:val="0"/>
          <w:divBdr>
            <w:top w:val="none" w:sz="0" w:space="0" w:color="auto"/>
            <w:left w:val="none" w:sz="0" w:space="0" w:color="auto"/>
            <w:bottom w:val="none" w:sz="0" w:space="0" w:color="auto"/>
            <w:right w:val="none" w:sz="0" w:space="0" w:color="auto"/>
          </w:divBdr>
          <w:divsChild>
            <w:div w:id="1115709932">
              <w:marLeft w:val="0"/>
              <w:marRight w:val="0"/>
              <w:marTop w:val="0"/>
              <w:marBottom w:val="0"/>
              <w:divBdr>
                <w:top w:val="none" w:sz="0" w:space="0" w:color="auto"/>
                <w:left w:val="none" w:sz="0" w:space="0" w:color="auto"/>
                <w:bottom w:val="none" w:sz="0" w:space="0" w:color="auto"/>
                <w:right w:val="none" w:sz="0" w:space="0" w:color="auto"/>
              </w:divBdr>
              <w:divsChild>
                <w:div w:id="56160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1.png" Id="rId5" /><Relationship Type="http://schemas.openxmlformats.org/officeDocument/2006/relationships/webSettings" Target="webSettings.xml" Id="rId4" /><Relationship Type="http://schemas.openxmlformats.org/officeDocument/2006/relationships/theme" Target="theme/theme1.xml" Id="rId14" /><Relationship Type="http://schemas.openxmlformats.org/officeDocument/2006/relationships/image" Target="/media/image2.jpg" Id="R866b1bdc86db40c3" /><Relationship Type="http://schemas.openxmlformats.org/officeDocument/2006/relationships/image" Target="/media/image3.png" Id="Recaf9da11b79403a" /><Relationship Type="http://schemas.openxmlformats.org/officeDocument/2006/relationships/image" Target="/media/image2.tiff" Id="R6c7407f1b126448b" /><Relationship Type="http://schemas.openxmlformats.org/officeDocument/2006/relationships/hyperlink" Target="https://www.facebook.com/juniorhandlerclub" TargetMode="External" Id="R8f15b408be4947ca" /><Relationship Type="http://schemas.openxmlformats.org/officeDocument/2006/relationships/hyperlink" Target="https://www.jaunujuvedliuklubas.lt" TargetMode="External" Id="R89f520be652d487a" /><Relationship Type="http://schemas.openxmlformats.org/officeDocument/2006/relationships/hyperlink" Target="https://www.facebook.com/juniorhandlerclub" TargetMode="External" Id="R1ba8bdefbd5f448a" /><Relationship Type="http://schemas.openxmlformats.org/officeDocument/2006/relationships/hyperlink" Target="https://www.jaunujuvedliuklubas.lt" TargetMode="External" Id="R60842301b298400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Karolis Jotauta</dc:creator>
  <keywords/>
  <dc:description/>
  <lastModifiedBy>Martyna Paliulyte</lastModifiedBy>
  <revision>3</revision>
  <dcterms:created xsi:type="dcterms:W3CDTF">2023-01-24T12:47:00.0000000Z</dcterms:created>
  <dcterms:modified xsi:type="dcterms:W3CDTF">2023-02-05T09:01:28.8290692Z</dcterms:modified>
</coreProperties>
</file>